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1F5B88" w14:paraId="7550BAC9" w14:textId="77777777" w:rsidTr="00B27FA1">
        <w:tc>
          <w:tcPr>
            <w:tcW w:w="12950" w:type="dxa"/>
            <w:shd w:val="clear" w:color="auto" w:fill="45B0E1" w:themeFill="accent1" w:themeFillTint="99"/>
          </w:tcPr>
          <w:p w14:paraId="67063CA0" w14:textId="568CB794" w:rsidR="001F5B88" w:rsidRPr="00CE47F7" w:rsidRDefault="006402C3" w:rsidP="003D6D08">
            <w:pPr>
              <w:pStyle w:val="paragraph"/>
              <w:spacing w:before="0" w:beforeAutospacing="0" w:after="0" w:afterAutospacing="0"/>
              <w:textAlignment w:val="baseline"/>
              <w:rPr>
                <w:rStyle w:val="normaltextrun"/>
                <w:rFonts w:ascii="Arial" w:eastAsiaTheme="majorEastAsia" w:hAnsi="Arial" w:cs="Arial"/>
                <w:b/>
                <w:bCs/>
                <w:color w:val="FFFFFF" w:themeColor="background1"/>
                <w:sz w:val="28"/>
                <w:szCs w:val="28"/>
              </w:rPr>
            </w:pPr>
            <w:r w:rsidRPr="00CE47F7">
              <w:rPr>
                <w:rStyle w:val="normaltextrun"/>
                <w:rFonts w:ascii="Arial" w:eastAsiaTheme="majorEastAsia" w:hAnsi="Arial" w:cs="Arial"/>
                <w:b/>
                <w:bCs/>
                <w:color w:val="FFFFFF" w:themeColor="background1"/>
                <w:sz w:val="28"/>
                <w:szCs w:val="28"/>
              </w:rPr>
              <w:t>Overview and Instructions</w:t>
            </w:r>
          </w:p>
        </w:tc>
      </w:tr>
    </w:tbl>
    <w:p w14:paraId="351AAA1B" w14:textId="77777777" w:rsidR="001F5B88" w:rsidRDefault="001F5B88" w:rsidP="001F5B88">
      <w:pPr>
        <w:pStyle w:val="paragraph"/>
        <w:spacing w:before="0" w:beforeAutospacing="0" w:after="0" w:afterAutospacing="0"/>
        <w:textAlignment w:val="baseline"/>
        <w:rPr>
          <w:rStyle w:val="normaltextrun"/>
          <w:rFonts w:eastAsiaTheme="majorEastAsia"/>
        </w:rPr>
      </w:pPr>
    </w:p>
    <w:p w14:paraId="4DB4F8DD" w14:textId="7F4DB85D" w:rsidR="006E426A" w:rsidRPr="000A0A98" w:rsidRDefault="001F5B88" w:rsidP="00AC1202">
      <w:pPr>
        <w:spacing w:line="240" w:lineRule="auto"/>
        <w:rPr>
          <w:rStyle w:val="normaltextrun"/>
          <w:rFonts w:ascii="Arial" w:eastAsiaTheme="majorEastAsia" w:hAnsi="Arial" w:cs="Arial"/>
        </w:rPr>
      </w:pPr>
      <w:r w:rsidRPr="000A0A98">
        <w:rPr>
          <w:rStyle w:val="normaltextrun"/>
          <w:rFonts w:ascii="Arial" w:eastAsiaTheme="majorEastAsia" w:hAnsi="Arial" w:cs="Arial"/>
        </w:rPr>
        <w:t>Th</w:t>
      </w:r>
      <w:r w:rsidR="0074504F" w:rsidRPr="000A0A98">
        <w:rPr>
          <w:rStyle w:val="normaltextrun"/>
          <w:rFonts w:ascii="Arial" w:eastAsiaTheme="majorEastAsia" w:hAnsi="Arial" w:cs="Arial"/>
        </w:rPr>
        <w:t>is</w:t>
      </w:r>
      <w:r w:rsidR="003C6D61" w:rsidRPr="000A0A98">
        <w:rPr>
          <w:rStyle w:val="normaltextrun"/>
          <w:rFonts w:ascii="Arial" w:eastAsiaTheme="majorEastAsia" w:hAnsi="Arial" w:cs="Arial"/>
        </w:rPr>
        <w:t xml:space="preserve"> </w:t>
      </w:r>
      <w:r w:rsidR="005C3E1E">
        <w:rPr>
          <w:rStyle w:val="normaltextrun"/>
          <w:rFonts w:ascii="Arial" w:eastAsiaTheme="majorEastAsia" w:hAnsi="Arial" w:cs="Arial"/>
        </w:rPr>
        <w:t>2026</w:t>
      </w:r>
      <w:r w:rsidRPr="000A0A98">
        <w:rPr>
          <w:rStyle w:val="normaltextrun"/>
          <w:rFonts w:ascii="Arial" w:eastAsiaTheme="majorEastAsia" w:hAnsi="Arial" w:cs="Arial"/>
        </w:rPr>
        <w:t xml:space="preserve"> </w:t>
      </w:r>
      <w:r w:rsidRPr="000A0A98">
        <w:rPr>
          <w:rStyle w:val="normaltextrun"/>
          <w:rFonts w:ascii="Arial" w:eastAsiaTheme="majorEastAsia" w:hAnsi="Arial" w:cs="Arial"/>
          <w:b/>
          <w:bCs/>
        </w:rPr>
        <w:t>“</w:t>
      </w:r>
      <w:r w:rsidR="003C6D61" w:rsidRPr="000A0A98">
        <w:rPr>
          <w:rStyle w:val="normaltextrun"/>
          <w:rFonts w:ascii="Arial" w:eastAsiaTheme="majorEastAsia" w:hAnsi="Arial" w:cs="Arial"/>
          <w:b/>
          <w:bCs/>
        </w:rPr>
        <w:t xml:space="preserve">Coversheet for </w:t>
      </w:r>
      <w:r w:rsidR="00D96D07" w:rsidRPr="000A0A98">
        <w:rPr>
          <w:rFonts w:ascii="Arial" w:hAnsi="Arial" w:cs="Arial"/>
          <w:b/>
          <w:bCs/>
        </w:rPr>
        <w:t xml:space="preserve">Medical and Prescription Drug Claim / Utilization Management </w:t>
      </w:r>
      <w:r w:rsidR="00BC0022" w:rsidRPr="000A0A98">
        <w:rPr>
          <w:rStyle w:val="normaltextrun"/>
          <w:rFonts w:ascii="Arial" w:eastAsiaTheme="majorEastAsia" w:hAnsi="Arial" w:cs="Arial"/>
          <w:b/>
          <w:bCs/>
        </w:rPr>
        <w:t>File Audits</w:t>
      </w:r>
      <w:r w:rsidRPr="000A0A98">
        <w:rPr>
          <w:rStyle w:val="normaltextrun"/>
          <w:rFonts w:ascii="Arial" w:eastAsiaTheme="majorEastAsia" w:hAnsi="Arial" w:cs="Arial"/>
          <w:b/>
          <w:bCs/>
        </w:rPr>
        <w:t>”</w:t>
      </w:r>
      <w:r w:rsidRPr="000A0A98">
        <w:rPr>
          <w:rStyle w:val="normaltextrun"/>
          <w:rFonts w:ascii="Arial" w:eastAsiaTheme="majorEastAsia" w:hAnsi="Arial" w:cs="Arial"/>
        </w:rPr>
        <w:t xml:space="preserve"> is a required document</w:t>
      </w:r>
      <w:r w:rsidR="00010677" w:rsidRPr="000A0A98">
        <w:rPr>
          <w:rStyle w:val="normaltextrun"/>
          <w:rFonts w:ascii="Arial" w:eastAsiaTheme="majorEastAsia" w:hAnsi="Arial" w:cs="Arial"/>
        </w:rPr>
        <w:t xml:space="preserve">, </w:t>
      </w:r>
      <w:r w:rsidR="00A1359C">
        <w:rPr>
          <w:rStyle w:val="normaltextrun"/>
          <w:rFonts w:ascii="Arial" w:eastAsiaTheme="majorEastAsia" w:hAnsi="Arial" w:cs="Arial"/>
        </w:rPr>
        <w:t xml:space="preserve">for this compliance filing. It </w:t>
      </w:r>
      <w:r w:rsidR="003A73B9">
        <w:rPr>
          <w:rStyle w:val="normaltextrun"/>
          <w:rFonts w:ascii="Arial" w:eastAsiaTheme="majorEastAsia" w:hAnsi="Arial" w:cs="Arial"/>
        </w:rPr>
        <w:t xml:space="preserve">must be submitted along with the </w:t>
      </w:r>
      <w:r w:rsidR="00790B44" w:rsidRPr="000A0A98">
        <w:rPr>
          <w:rStyle w:val="normaltextrun"/>
          <w:rFonts w:ascii="Arial" w:eastAsiaTheme="majorEastAsia" w:hAnsi="Arial" w:cs="Arial"/>
        </w:rPr>
        <w:t xml:space="preserve">medical claim, </w:t>
      </w:r>
      <w:r w:rsidR="00F168BB" w:rsidRPr="000A0A98">
        <w:rPr>
          <w:rStyle w:val="normaltextrun"/>
          <w:rFonts w:ascii="Arial" w:eastAsiaTheme="majorEastAsia" w:hAnsi="Arial" w:cs="Arial"/>
        </w:rPr>
        <w:t xml:space="preserve">medical </w:t>
      </w:r>
      <w:r w:rsidR="00790B44" w:rsidRPr="000A0A98">
        <w:rPr>
          <w:rStyle w:val="normaltextrun"/>
          <w:rFonts w:ascii="Arial" w:eastAsiaTheme="majorEastAsia" w:hAnsi="Arial" w:cs="Arial"/>
        </w:rPr>
        <w:t>utilization management (UM)</w:t>
      </w:r>
      <w:r w:rsidR="00F168BB" w:rsidRPr="000A0A98">
        <w:rPr>
          <w:rStyle w:val="normaltextrun"/>
          <w:rFonts w:ascii="Arial" w:eastAsiaTheme="majorEastAsia" w:hAnsi="Arial" w:cs="Arial"/>
        </w:rPr>
        <w:t xml:space="preserve">, </w:t>
      </w:r>
      <w:r w:rsidR="00790B44" w:rsidRPr="000A0A98">
        <w:rPr>
          <w:rStyle w:val="normaltextrun"/>
          <w:rFonts w:ascii="Arial" w:eastAsiaTheme="majorEastAsia" w:hAnsi="Arial" w:cs="Arial"/>
        </w:rPr>
        <w:t>prescription drug</w:t>
      </w:r>
      <w:r w:rsidR="00010677" w:rsidRPr="000A0A98">
        <w:rPr>
          <w:rStyle w:val="normaltextrun"/>
          <w:rFonts w:ascii="Arial" w:eastAsiaTheme="majorEastAsia" w:hAnsi="Arial" w:cs="Arial"/>
        </w:rPr>
        <w:t xml:space="preserve"> </w:t>
      </w:r>
      <w:r w:rsidR="00F168BB" w:rsidRPr="000A0A98">
        <w:rPr>
          <w:rStyle w:val="normaltextrun"/>
          <w:rFonts w:ascii="Arial" w:eastAsiaTheme="majorEastAsia" w:hAnsi="Arial" w:cs="Arial"/>
        </w:rPr>
        <w:t xml:space="preserve">claim and prescription drug UM </w:t>
      </w:r>
      <w:r w:rsidR="00010677" w:rsidRPr="000A0A98">
        <w:rPr>
          <w:rStyle w:val="normaltextrun"/>
          <w:rFonts w:ascii="Arial" w:eastAsiaTheme="majorEastAsia" w:hAnsi="Arial" w:cs="Arial"/>
        </w:rPr>
        <w:t>file</w:t>
      </w:r>
      <w:r w:rsidR="00C823E1">
        <w:rPr>
          <w:rStyle w:val="normaltextrun"/>
          <w:rFonts w:ascii="Arial" w:eastAsiaTheme="majorEastAsia" w:hAnsi="Arial" w:cs="Arial"/>
        </w:rPr>
        <w:t xml:space="preserve"> records</w:t>
      </w:r>
      <w:r w:rsidR="00643917" w:rsidRPr="000A0A98">
        <w:rPr>
          <w:rStyle w:val="normaltextrun"/>
          <w:rFonts w:ascii="Arial" w:eastAsiaTheme="majorEastAsia" w:hAnsi="Arial" w:cs="Arial"/>
        </w:rPr>
        <w:t xml:space="preserve"> the OSI Mental Health Parity team </w:t>
      </w:r>
      <w:r w:rsidR="000E6CD6" w:rsidRPr="000A0A98">
        <w:rPr>
          <w:rStyle w:val="normaltextrun"/>
          <w:rFonts w:ascii="Arial" w:eastAsiaTheme="majorEastAsia" w:hAnsi="Arial" w:cs="Arial"/>
        </w:rPr>
        <w:t>will</w:t>
      </w:r>
      <w:r w:rsidR="00643917" w:rsidRPr="000A0A98">
        <w:rPr>
          <w:rStyle w:val="normaltextrun"/>
          <w:rFonts w:ascii="Arial" w:eastAsiaTheme="majorEastAsia" w:hAnsi="Arial" w:cs="Arial"/>
        </w:rPr>
        <w:t xml:space="preserve"> audit</w:t>
      </w:r>
      <w:r w:rsidR="00E47837" w:rsidRPr="000A0A98">
        <w:rPr>
          <w:rStyle w:val="normaltextrun"/>
          <w:rFonts w:ascii="Arial" w:eastAsiaTheme="majorEastAsia" w:hAnsi="Arial" w:cs="Arial"/>
        </w:rPr>
        <w:t xml:space="preserve"> to verify </w:t>
      </w:r>
      <w:r w:rsidR="008A6F2A" w:rsidRPr="000A0A98">
        <w:rPr>
          <w:rStyle w:val="normaltextrun"/>
          <w:rFonts w:ascii="Arial" w:eastAsiaTheme="majorEastAsia" w:hAnsi="Arial" w:cs="Arial"/>
        </w:rPr>
        <w:t xml:space="preserve">Mental Health/Substance Use Disorder (MH/SUD) </w:t>
      </w:r>
      <w:r w:rsidR="001A13B3" w:rsidRPr="000A0A98">
        <w:rPr>
          <w:rStyle w:val="normaltextrun"/>
          <w:rFonts w:ascii="Arial" w:eastAsiaTheme="majorEastAsia" w:hAnsi="Arial" w:cs="Arial"/>
        </w:rPr>
        <w:t xml:space="preserve">parity </w:t>
      </w:r>
      <w:r w:rsidR="009A28CB" w:rsidRPr="000A0A98">
        <w:rPr>
          <w:rStyle w:val="normaltextrun"/>
          <w:rFonts w:ascii="Arial" w:eastAsiaTheme="majorEastAsia" w:hAnsi="Arial" w:cs="Arial"/>
        </w:rPr>
        <w:t>“in</w:t>
      </w:r>
      <w:r w:rsidR="00EF4F0D">
        <w:rPr>
          <w:rStyle w:val="normaltextrun"/>
          <w:rFonts w:ascii="Arial" w:eastAsiaTheme="majorEastAsia" w:hAnsi="Arial" w:cs="Arial"/>
        </w:rPr>
        <w:t xml:space="preserve"> </w:t>
      </w:r>
      <w:r w:rsidR="009A28CB" w:rsidRPr="000A0A98">
        <w:rPr>
          <w:rStyle w:val="normaltextrun"/>
          <w:rFonts w:ascii="Arial" w:eastAsiaTheme="majorEastAsia" w:hAnsi="Arial" w:cs="Arial"/>
        </w:rPr>
        <w:t>operation”</w:t>
      </w:r>
      <w:r w:rsidR="00E27230" w:rsidRPr="000A0A98">
        <w:rPr>
          <w:rStyle w:val="normaltextrun"/>
          <w:rFonts w:ascii="Arial" w:eastAsiaTheme="majorEastAsia" w:hAnsi="Arial" w:cs="Arial"/>
        </w:rPr>
        <w:t>.</w:t>
      </w:r>
      <w:r w:rsidR="009A28CB" w:rsidRPr="000A0A98">
        <w:rPr>
          <w:rStyle w:val="normaltextrun"/>
          <w:rFonts w:ascii="Arial" w:eastAsiaTheme="majorEastAsia" w:hAnsi="Arial" w:cs="Arial"/>
        </w:rPr>
        <w:t xml:space="preserve"> </w:t>
      </w:r>
    </w:p>
    <w:p w14:paraId="630D8998" w14:textId="77777777" w:rsidR="00D75CF6" w:rsidRDefault="000E225D" w:rsidP="00D75CF6">
      <w:pPr>
        <w:spacing w:line="240" w:lineRule="auto"/>
      </w:pPr>
      <w:r w:rsidRPr="00D75CF6">
        <w:rPr>
          <w:rStyle w:val="normaltextrun"/>
          <w:rFonts w:ascii="Arial" w:eastAsiaTheme="majorEastAsia" w:hAnsi="Arial" w:cs="Arial"/>
          <w:b/>
          <w:bCs/>
          <w:u w:val="single"/>
        </w:rPr>
        <w:t>Updates:</w:t>
      </w:r>
      <w:r w:rsidRPr="000A0A98">
        <w:rPr>
          <w:rStyle w:val="normaltextrun"/>
          <w:rFonts w:ascii="Arial" w:eastAsiaTheme="majorEastAsia" w:hAnsi="Arial" w:cs="Arial"/>
          <w:b/>
          <w:bCs/>
        </w:rPr>
        <w:t xml:space="preserve"> </w:t>
      </w:r>
      <w:r w:rsidRPr="000A0A98">
        <w:rPr>
          <w:rStyle w:val="normaltextrun"/>
          <w:rFonts w:ascii="Arial" w:eastAsiaTheme="majorEastAsia" w:hAnsi="Arial" w:cs="Arial"/>
        </w:rPr>
        <w:t>This “Coversheet” has been updated from MH/SUD Parity data call/compliance filing versions in past years. It may</w:t>
      </w:r>
      <w:r w:rsidRPr="000A0A98">
        <w:rPr>
          <w:rFonts w:ascii="Arial" w:hAnsi="Arial" w:cs="Arial"/>
        </w:rPr>
        <w:t xml:space="preserve"> </w:t>
      </w:r>
      <w:r w:rsidRPr="000A0A98">
        <w:rPr>
          <w:rStyle w:val="normaltextrun"/>
          <w:rFonts w:ascii="Arial" w:eastAsiaTheme="majorEastAsia" w:hAnsi="Arial" w:cs="Arial"/>
        </w:rPr>
        <w:t xml:space="preserve">be updated for future </w:t>
      </w:r>
      <w:r w:rsidR="00272F53" w:rsidRPr="000A0A98">
        <w:rPr>
          <w:rStyle w:val="normaltextrun"/>
          <w:rFonts w:ascii="Arial" w:eastAsiaTheme="majorEastAsia" w:hAnsi="Arial" w:cs="Arial"/>
        </w:rPr>
        <w:t xml:space="preserve">MH/SUD parity </w:t>
      </w:r>
      <w:r w:rsidRPr="000A0A98">
        <w:rPr>
          <w:rStyle w:val="normaltextrun"/>
          <w:rFonts w:ascii="Arial" w:eastAsiaTheme="majorEastAsia" w:hAnsi="Arial" w:cs="Arial"/>
        </w:rPr>
        <w:t xml:space="preserve">compliance filings and will be made available on the Mental Health Parity tab of the OSI website. Please be sure to check that page of the website to ensure you are using the correct version of this tool for this and any upcoming compliance filings/data calls, at this link: </w:t>
      </w:r>
      <w:hyperlink r:id="rId8" w:history="1">
        <w:r w:rsidRPr="000A0A98">
          <w:rPr>
            <w:rStyle w:val="Hyperlink"/>
            <w:rFonts w:ascii="Arial" w:eastAsiaTheme="majorEastAsia" w:hAnsi="Arial" w:cs="Arial"/>
          </w:rPr>
          <w:t>Office of Superintendent of Insurance (state.nm.us)</w:t>
        </w:r>
      </w:hyperlink>
      <w:r w:rsidR="00D56617">
        <w:t>.</w:t>
      </w:r>
    </w:p>
    <w:p w14:paraId="067FC6DC" w14:textId="77777777" w:rsidR="00D75CF6" w:rsidRDefault="00D75CF6" w:rsidP="00D75CF6">
      <w:pPr>
        <w:spacing w:line="240" w:lineRule="auto"/>
        <w:rPr>
          <w:rStyle w:val="normaltextrun"/>
        </w:rPr>
      </w:pPr>
      <w:r w:rsidRPr="006D1294">
        <w:rPr>
          <w:rStyle w:val="normaltextrun"/>
          <w:rFonts w:ascii="Arial" w:eastAsiaTheme="majorEastAsia" w:hAnsi="Arial" w:cs="Arial"/>
          <w:b/>
          <w:bCs/>
          <w:u w:val="single"/>
        </w:rPr>
        <w:t>Confidentiality of MH/SUD Parity Raw Data Related Submissions</w:t>
      </w:r>
      <w:r w:rsidRPr="006D1294">
        <w:rPr>
          <w:rStyle w:val="normaltextrun"/>
          <w:rFonts w:ascii="Arial" w:eastAsiaTheme="majorEastAsia" w:hAnsi="Arial" w:cs="Arial"/>
          <w:b/>
          <w:bCs/>
        </w:rPr>
        <w:t>:</w:t>
      </w:r>
      <w:r w:rsidRPr="004D6953">
        <w:rPr>
          <w:rStyle w:val="normaltextrun"/>
          <w:rFonts w:ascii="Arial" w:eastAsiaTheme="majorEastAsia" w:hAnsi="Arial" w:cs="Arial"/>
          <w:b/>
          <w:bCs/>
        </w:rPr>
        <w:t xml:space="preserve"> </w:t>
      </w:r>
      <w:r w:rsidRPr="004D6953">
        <w:rPr>
          <w:rStyle w:val="normaltextrun"/>
          <w:rFonts w:ascii="Arial" w:eastAsiaTheme="majorEastAsia" w:hAnsi="Arial" w:cs="Arial"/>
        </w:rPr>
        <w:t xml:space="preserve">The data submitted pursuant to the mental health parity requirements will be deemed confidential pursuant to NMSA 1978, Sections 59A-2-12(B).  OSI reserves any rights or remedies that OSI may have to use this data under the Insurance Code.  </w:t>
      </w:r>
    </w:p>
    <w:p w14:paraId="2F9284C0" w14:textId="1FB53A06" w:rsidR="00D75CF6" w:rsidRPr="00D75CF6" w:rsidRDefault="00D75CF6" w:rsidP="00D75CF6">
      <w:pPr>
        <w:spacing w:line="240" w:lineRule="auto"/>
      </w:pPr>
      <w:r>
        <w:rPr>
          <w:rFonts w:ascii="Arial" w:hAnsi="Arial" w:cs="Arial"/>
          <w:iCs/>
        </w:rPr>
        <w:t>Note: The above confidentiality statement refers to data submitted via Dropbox. The information submitted to OSI via the System for Electronic Rates and Forms Filing (SERFF) remains subject to the SERFF confidentiality standards and procedures. However, OSI reserves any rights or remedies that OSI may have to use this data under the Insurance Code.</w:t>
      </w:r>
    </w:p>
    <w:p w14:paraId="7E6C1ADC" w14:textId="0FFDBE57" w:rsidR="000A0A98" w:rsidRDefault="00BB648B" w:rsidP="000A0A98">
      <w:pPr>
        <w:spacing w:line="240" w:lineRule="auto"/>
        <w:rPr>
          <w:rStyle w:val="normaltextrun"/>
          <w:rFonts w:ascii="Arial" w:eastAsiaTheme="majorEastAsia" w:hAnsi="Arial" w:cs="Arial"/>
        </w:rPr>
      </w:pPr>
      <w:r w:rsidRPr="00D75CF6">
        <w:rPr>
          <w:rStyle w:val="normaltextrun"/>
          <w:rFonts w:ascii="Arial" w:eastAsiaTheme="majorEastAsia" w:hAnsi="Arial" w:cs="Arial"/>
          <w:b/>
          <w:bCs/>
          <w:u w:val="single"/>
        </w:rPr>
        <w:t>Purpose</w:t>
      </w:r>
      <w:r w:rsidR="00D452C4" w:rsidRPr="00D75CF6">
        <w:rPr>
          <w:rStyle w:val="normaltextrun"/>
          <w:rFonts w:ascii="Arial" w:eastAsiaTheme="majorEastAsia" w:hAnsi="Arial" w:cs="Arial"/>
          <w:b/>
          <w:bCs/>
          <w:u w:val="single"/>
        </w:rPr>
        <w:t xml:space="preserve"> of this file audit:</w:t>
      </w:r>
      <w:r w:rsidR="00D452C4">
        <w:rPr>
          <w:rStyle w:val="normaltextrun"/>
          <w:rFonts w:ascii="Arial" w:eastAsiaTheme="majorEastAsia" w:hAnsi="Arial" w:cs="Arial"/>
          <w:b/>
          <w:bCs/>
        </w:rPr>
        <w:t xml:space="preserve"> </w:t>
      </w:r>
      <w:r w:rsidR="000A0A98" w:rsidRPr="000A0A98">
        <w:rPr>
          <w:rStyle w:val="normaltextrun"/>
          <w:rFonts w:ascii="Arial" w:eastAsiaTheme="majorEastAsia" w:hAnsi="Arial" w:cs="Arial"/>
        </w:rPr>
        <w:t>The file audit is pursuant to the</w:t>
      </w:r>
      <w:r w:rsidR="00855308">
        <w:rPr>
          <w:rStyle w:val="normaltextrun"/>
          <w:rFonts w:ascii="Arial" w:eastAsiaTheme="majorEastAsia" w:hAnsi="Arial" w:cs="Arial"/>
        </w:rPr>
        <w:t xml:space="preserve"> standards of the</w:t>
      </w:r>
      <w:r w:rsidR="000A0A98" w:rsidRPr="000A0A98">
        <w:rPr>
          <w:rStyle w:val="normaltextrun"/>
          <w:rFonts w:ascii="Arial" w:eastAsiaTheme="majorEastAsia" w:hAnsi="Arial" w:cs="Arial"/>
        </w:rPr>
        <w:t xml:space="preserve"> federal </w:t>
      </w:r>
      <w:r w:rsidR="009957AF">
        <w:rPr>
          <w:rStyle w:val="normaltextrun"/>
          <w:rFonts w:ascii="Arial" w:eastAsiaTheme="majorEastAsia" w:hAnsi="Arial" w:cs="Arial"/>
        </w:rPr>
        <w:t xml:space="preserve">Mental Health Parity and Addiction Equity </w:t>
      </w:r>
      <w:r w:rsidR="00855308">
        <w:rPr>
          <w:rStyle w:val="normaltextrun"/>
          <w:rFonts w:ascii="Arial" w:eastAsiaTheme="majorEastAsia" w:hAnsi="Arial" w:cs="Arial"/>
        </w:rPr>
        <w:t xml:space="preserve">Act (MHPAEA) and </w:t>
      </w:r>
      <w:r w:rsidR="009957AF">
        <w:rPr>
          <w:rStyle w:val="normaltextrun"/>
          <w:rFonts w:ascii="Arial" w:eastAsiaTheme="majorEastAsia" w:hAnsi="Arial" w:cs="Arial"/>
        </w:rPr>
        <w:t xml:space="preserve">the </w:t>
      </w:r>
      <w:r w:rsidR="000A0A98" w:rsidRPr="000A0A98">
        <w:rPr>
          <w:rStyle w:val="normaltextrun"/>
          <w:rFonts w:ascii="Arial" w:eastAsiaTheme="majorEastAsia" w:hAnsi="Arial" w:cs="Arial"/>
        </w:rPr>
        <w:t>New Mexico Insurance Code, Sections 59A-23-24, 59A-46-63, and 59A-47-58 which indicate an insurer/carrier/plan “</w:t>
      </w:r>
      <w:r w:rsidR="000A0A98" w:rsidRPr="000A0A98">
        <w:rPr>
          <w:rFonts w:ascii="Arial" w:eastAsiaTheme="majorEastAsia" w:hAnsi="Arial" w:cs="Arial"/>
        </w:rPr>
        <w:t>shall not impose non-quantitative treatment limitations for the treatment of mental health or substance use disorders or conditions unless factors, including the processes, strategies or evidentiary standards used in applying the non-quantitative treatment limitation, as written and in operation, are comparable to and are applied no more restrictively than the factors used in applying the limitation with respect to medical or surgical benefits in the classification</w:t>
      </w:r>
      <w:r w:rsidR="000A0A98" w:rsidRPr="000A0A98">
        <w:rPr>
          <w:rStyle w:val="normaltextrun"/>
          <w:rFonts w:ascii="Arial" w:eastAsiaTheme="majorEastAsia" w:hAnsi="Arial" w:cs="Arial"/>
        </w:rPr>
        <w:t>.”</w:t>
      </w:r>
    </w:p>
    <w:p w14:paraId="144F7391" w14:textId="2335C92B" w:rsidR="000A0A98" w:rsidRPr="000A0A98" w:rsidRDefault="0007219B" w:rsidP="000A0A98">
      <w:pPr>
        <w:spacing w:after="0" w:line="240" w:lineRule="auto"/>
        <w:rPr>
          <w:rStyle w:val="normaltextrun"/>
          <w:rFonts w:ascii="Arial" w:eastAsiaTheme="majorEastAsia" w:hAnsi="Arial" w:cs="Arial"/>
        </w:rPr>
      </w:pPr>
      <w:r>
        <w:rPr>
          <w:rStyle w:val="normaltextrun"/>
          <w:rFonts w:ascii="Arial" w:eastAsiaTheme="majorEastAsia" w:hAnsi="Arial" w:cs="Arial"/>
        </w:rPr>
        <w:t>For this audit, t</w:t>
      </w:r>
      <w:r w:rsidR="000A0A98" w:rsidRPr="000A0A98">
        <w:rPr>
          <w:rStyle w:val="normaltextrun"/>
          <w:rFonts w:ascii="Arial" w:eastAsiaTheme="majorEastAsia" w:hAnsi="Arial" w:cs="Arial"/>
        </w:rPr>
        <w:t>he OSI MH Parity team will focus on:</w:t>
      </w:r>
    </w:p>
    <w:p w14:paraId="47114F14" w14:textId="43F58BA4" w:rsidR="000A0A98" w:rsidRPr="000A0A98" w:rsidRDefault="000A0A98" w:rsidP="000A0A98">
      <w:pPr>
        <w:pStyle w:val="ListParagraph"/>
        <w:numPr>
          <w:ilvl w:val="0"/>
          <w:numId w:val="22"/>
        </w:numPr>
        <w:spacing w:line="240" w:lineRule="auto"/>
        <w:rPr>
          <w:rStyle w:val="normaltextrun"/>
          <w:rFonts w:ascii="Arial" w:eastAsiaTheme="majorEastAsia" w:hAnsi="Arial" w:cs="Arial"/>
        </w:rPr>
      </w:pPr>
      <w:r w:rsidRPr="000A0A98">
        <w:rPr>
          <w:rStyle w:val="normaltextrun"/>
          <w:rFonts w:ascii="Arial" w:eastAsiaTheme="majorEastAsia" w:hAnsi="Arial" w:cs="Arial"/>
        </w:rPr>
        <w:t xml:space="preserve">MH/SUD </w:t>
      </w:r>
      <w:r w:rsidR="00EF4F0D">
        <w:rPr>
          <w:rStyle w:val="normaltextrun"/>
          <w:rFonts w:ascii="Arial" w:eastAsiaTheme="majorEastAsia" w:hAnsi="Arial" w:cs="Arial"/>
        </w:rPr>
        <w:t>service</w:t>
      </w:r>
      <w:r w:rsidR="00161347">
        <w:rPr>
          <w:rStyle w:val="normaltextrun"/>
          <w:rFonts w:ascii="Arial" w:eastAsiaTheme="majorEastAsia" w:hAnsi="Arial" w:cs="Arial"/>
        </w:rPr>
        <w:t>s</w:t>
      </w:r>
      <w:r w:rsidR="00CD446E">
        <w:rPr>
          <w:rStyle w:val="normaltextrun"/>
          <w:rFonts w:ascii="Arial" w:eastAsiaTheme="majorEastAsia" w:hAnsi="Arial" w:cs="Arial"/>
        </w:rPr>
        <w:t xml:space="preserve"> </w:t>
      </w:r>
      <w:r w:rsidRPr="000A0A98">
        <w:rPr>
          <w:rStyle w:val="normaltextrun"/>
          <w:rFonts w:ascii="Arial" w:eastAsiaTheme="majorEastAsia" w:hAnsi="Arial" w:cs="Arial"/>
        </w:rPr>
        <w:t xml:space="preserve">parity </w:t>
      </w:r>
      <w:r w:rsidR="006B6CE7">
        <w:rPr>
          <w:rStyle w:val="normaltextrun"/>
          <w:rFonts w:ascii="Arial" w:eastAsiaTheme="majorEastAsia" w:hAnsi="Arial" w:cs="Arial"/>
        </w:rPr>
        <w:t xml:space="preserve">in the actual administration of benefits </w:t>
      </w:r>
      <w:r w:rsidR="00173247">
        <w:rPr>
          <w:rStyle w:val="normaltextrun"/>
          <w:rFonts w:ascii="Arial" w:eastAsiaTheme="majorEastAsia" w:hAnsi="Arial" w:cs="Arial"/>
        </w:rPr>
        <w:t xml:space="preserve">and how that works </w:t>
      </w:r>
      <w:r w:rsidR="006B6CE7">
        <w:rPr>
          <w:rStyle w:val="normaltextrun"/>
          <w:rFonts w:ascii="Arial" w:eastAsiaTheme="majorEastAsia" w:hAnsi="Arial" w:cs="Arial"/>
        </w:rPr>
        <w:t>“</w:t>
      </w:r>
      <w:r w:rsidRPr="000A0A98">
        <w:rPr>
          <w:rStyle w:val="normaltextrun"/>
          <w:rFonts w:ascii="Arial" w:eastAsiaTheme="majorEastAsia" w:hAnsi="Arial" w:cs="Arial"/>
        </w:rPr>
        <w:t>in</w:t>
      </w:r>
      <w:r w:rsidR="00EF4F0D">
        <w:rPr>
          <w:rStyle w:val="normaltextrun"/>
          <w:rFonts w:ascii="Arial" w:eastAsiaTheme="majorEastAsia" w:hAnsi="Arial" w:cs="Arial"/>
        </w:rPr>
        <w:t xml:space="preserve"> </w:t>
      </w:r>
      <w:r w:rsidRPr="000A0A98">
        <w:rPr>
          <w:rStyle w:val="normaltextrun"/>
          <w:rFonts w:ascii="Arial" w:eastAsiaTheme="majorEastAsia" w:hAnsi="Arial" w:cs="Arial"/>
        </w:rPr>
        <w:t>operation</w:t>
      </w:r>
      <w:r w:rsidR="006B6CE7">
        <w:rPr>
          <w:rStyle w:val="normaltextrun"/>
          <w:rFonts w:ascii="Arial" w:eastAsiaTheme="majorEastAsia" w:hAnsi="Arial" w:cs="Arial"/>
        </w:rPr>
        <w:t>”</w:t>
      </w:r>
      <w:r w:rsidR="00F80BBA">
        <w:rPr>
          <w:rStyle w:val="normaltextrun"/>
          <w:rFonts w:ascii="Arial" w:eastAsiaTheme="majorEastAsia" w:hAnsi="Arial" w:cs="Arial"/>
        </w:rPr>
        <w:t xml:space="preserve">. This </w:t>
      </w:r>
      <w:r w:rsidR="00DB06CD">
        <w:rPr>
          <w:rStyle w:val="normaltextrun"/>
          <w:rFonts w:ascii="Arial" w:eastAsiaTheme="majorEastAsia" w:hAnsi="Arial" w:cs="Arial"/>
        </w:rPr>
        <w:t>will</w:t>
      </w:r>
      <w:r w:rsidR="00F80BBA">
        <w:rPr>
          <w:rStyle w:val="normaltextrun"/>
          <w:rFonts w:ascii="Arial" w:eastAsiaTheme="majorEastAsia" w:hAnsi="Arial" w:cs="Arial"/>
        </w:rPr>
        <w:t xml:space="preserve"> </w:t>
      </w:r>
      <w:r w:rsidRPr="000A0A98">
        <w:rPr>
          <w:rStyle w:val="normaltextrun"/>
          <w:rFonts w:ascii="Arial" w:eastAsiaTheme="majorEastAsia" w:hAnsi="Arial" w:cs="Arial"/>
        </w:rPr>
        <w:t>include looking at how utilization management processes are applied, medical necessity criteria and evidentiary standards being used (if applicable)</w:t>
      </w:r>
      <w:r w:rsidR="00DE7700">
        <w:rPr>
          <w:rStyle w:val="normaltextrun"/>
          <w:rFonts w:ascii="Arial" w:eastAsiaTheme="majorEastAsia" w:hAnsi="Arial" w:cs="Arial"/>
        </w:rPr>
        <w:t xml:space="preserve">, claim denial </w:t>
      </w:r>
      <w:r w:rsidR="00895124">
        <w:rPr>
          <w:rStyle w:val="normaltextrun"/>
          <w:rFonts w:ascii="Arial" w:eastAsiaTheme="majorEastAsia" w:hAnsi="Arial" w:cs="Arial"/>
        </w:rPr>
        <w:t xml:space="preserve">documentation </w:t>
      </w:r>
      <w:r w:rsidRPr="000A0A98">
        <w:rPr>
          <w:rStyle w:val="normaltextrun"/>
          <w:rFonts w:ascii="Arial" w:eastAsiaTheme="majorEastAsia" w:hAnsi="Arial" w:cs="Arial"/>
        </w:rPr>
        <w:t>and other non-quantitative treatment limitations (NQTLs) that may affect medical and prescription drug claim outcomes.</w:t>
      </w:r>
    </w:p>
    <w:p w14:paraId="7E137E17" w14:textId="4A12908D" w:rsidR="000A0A98" w:rsidRPr="000A0A98" w:rsidRDefault="000A0A98" w:rsidP="000A0A98">
      <w:pPr>
        <w:pStyle w:val="ListParagraph"/>
        <w:numPr>
          <w:ilvl w:val="0"/>
          <w:numId w:val="22"/>
        </w:numPr>
        <w:spacing w:line="240" w:lineRule="auto"/>
        <w:rPr>
          <w:rFonts w:ascii="Arial" w:eastAsiaTheme="majorEastAsia" w:hAnsi="Arial" w:cs="Arial"/>
        </w:rPr>
      </w:pPr>
      <w:r w:rsidRPr="000A0A98">
        <w:rPr>
          <w:rStyle w:val="normaltextrun"/>
          <w:rFonts w:ascii="Arial" w:eastAsiaTheme="majorEastAsia" w:hAnsi="Arial" w:cs="Arial"/>
        </w:rPr>
        <w:t xml:space="preserve">OSI will use the raw data files that </w:t>
      </w:r>
      <w:r w:rsidR="00300784">
        <w:rPr>
          <w:rStyle w:val="normaltextrun"/>
          <w:rFonts w:ascii="Arial" w:eastAsiaTheme="majorEastAsia" w:hAnsi="Arial" w:cs="Arial"/>
        </w:rPr>
        <w:t>insurers</w:t>
      </w:r>
      <w:r w:rsidRPr="000A0A98">
        <w:rPr>
          <w:rStyle w:val="normaltextrun"/>
          <w:rFonts w:ascii="Arial" w:eastAsiaTheme="majorEastAsia" w:hAnsi="Arial" w:cs="Arial"/>
        </w:rPr>
        <w:t xml:space="preserve"> previously submitted as part of</w:t>
      </w:r>
      <w:r w:rsidR="00545523">
        <w:rPr>
          <w:rStyle w:val="normaltextrun"/>
          <w:rFonts w:ascii="Arial" w:eastAsiaTheme="majorEastAsia" w:hAnsi="Arial" w:cs="Arial"/>
        </w:rPr>
        <w:t xml:space="preserve"> the</w:t>
      </w:r>
      <w:r w:rsidRPr="000A0A98">
        <w:rPr>
          <w:rStyle w:val="normaltextrun"/>
          <w:rFonts w:ascii="Arial" w:eastAsiaTheme="majorEastAsia" w:hAnsi="Arial" w:cs="Arial"/>
        </w:rPr>
        <w:t xml:space="preserve"> “</w:t>
      </w:r>
      <w:r w:rsidR="005C3E1E">
        <w:rPr>
          <w:rStyle w:val="normaltextrun"/>
          <w:rFonts w:ascii="Arial" w:eastAsiaTheme="majorEastAsia" w:hAnsi="Arial" w:cs="Arial"/>
        </w:rPr>
        <w:t>2026</w:t>
      </w:r>
      <w:r w:rsidRPr="000A0A98">
        <w:rPr>
          <w:rStyle w:val="normaltextrun"/>
          <w:rFonts w:ascii="Arial" w:eastAsiaTheme="majorEastAsia" w:hAnsi="Arial" w:cs="Arial"/>
        </w:rPr>
        <w:t xml:space="preserve"> </w:t>
      </w:r>
      <w:r w:rsidR="00545523" w:rsidRPr="00545523">
        <w:rPr>
          <w:rFonts w:ascii="Arial" w:hAnsi="Arial" w:cs="Arial"/>
          <w:iCs/>
        </w:rPr>
        <w:t xml:space="preserve">MH/SUD Parity Claims and </w:t>
      </w:r>
      <w:r w:rsidR="006F40DF">
        <w:rPr>
          <w:rFonts w:ascii="Arial" w:hAnsi="Arial" w:cs="Arial"/>
          <w:iCs/>
        </w:rPr>
        <w:t>UM</w:t>
      </w:r>
      <w:r w:rsidR="00545523" w:rsidRPr="00545523">
        <w:rPr>
          <w:rFonts w:ascii="Arial" w:hAnsi="Arial" w:cs="Arial"/>
          <w:iCs/>
        </w:rPr>
        <w:t xml:space="preserve"> Phase 1 Compliance Review</w:t>
      </w:r>
      <w:r w:rsidRPr="000A0A98">
        <w:rPr>
          <w:rFonts w:ascii="Arial" w:hAnsi="Arial" w:cs="Arial"/>
          <w:iCs/>
        </w:rPr>
        <w:t xml:space="preserve">” compliance filing that was due April 30, </w:t>
      </w:r>
      <w:r w:rsidR="005C3E1E">
        <w:rPr>
          <w:rFonts w:ascii="Arial" w:hAnsi="Arial" w:cs="Arial"/>
          <w:iCs/>
        </w:rPr>
        <w:t>2026</w:t>
      </w:r>
      <w:r w:rsidR="00F62A7E" w:rsidRPr="000A0A98">
        <w:rPr>
          <w:rFonts w:ascii="Arial" w:hAnsi="Arial" w:cs="Arial"/>
          <w:iCs/>
        </w:rPr>
        <w:t>,</w:t>
      </w:r>
      <w:r w:rsidRPr="000A0A98">
        <w:rPr>
          <w:rFonts w:ascii="Arial" w:hAnsi="Arial" w:cs="Arial"/>
          <w:iCs/>
        </w:rPr>
        <w:t xml:space="preserve"> to identify which files to audit.</w:t>
      </w:r>
    </w:p>
    <w:p w14:paraId="6ACEDC73" w14:textId="77777777" w:rsidR="005007C2" w:rsidRPr="005007C2" w:rsidRDefault="000314E2" w:rsidP="000A0A98">
      <w:pPr>
        <w:pStyle w:val="ListParagraph"/>
        <w:numPr>
          <w:ilvl w:val="0"/>
          <w:numId w:val="22"/>
        </w:numPr>
        <w:spacing w:line="240" w:lineRule="auto"/>
        <w:rPr>
          <w:rFonts w:ascii="Arial" w:eastAsiaTheme="majorEastAsia" w:hAnsi="Arial" w:cs="Arial"/>
        </w:rPr>
      </w:pPr>
      <w:r w:rsidRPr="000A0A98">
        <w:rPr>
          <w:rFonts w:ascii="Arial" w:hAnsi="Arial" w:cs="Arial"/>
          <w:iCs/>
        </w:rPr>
        <w:t xml:space="preserve">The records will be selected </w:t>
      </w:r>
      <w:r>
        <w:rPr>
          <w:rFonts w:ascii="Arial" w:hAnsi="Arial" w:cs="Arial"/>
          <w:iCs/>
        </w:rPr>
        <w:t>from the following file submissions referenced in the “Data File Layouts” template for the “</w:t>
      </w:r>
      <w:r w:rsidR="006F40DF" w:rsidRPr="006F40DF">
        <w:rPr>
          <w:rFonts w:ascii="Arial" w:hAnsi="Arial" w:cs="Arial"/>
          <w:iCs/>
        </w:rPr>
        <w:t xml:space="preserve">2026 MH/SUD Parity Claims and </w:t>
      </w:r>
      <w:r w:rsidR="006F40DF">
        <w:rPr>
          <w:rFonts w:ascii="Arial" w:hAnsi="Arial" w:cs="Arial"/>
          <w:iCs/>
        </w:rPr>
        <w:t>UM</w:t>
      </w:r>
      <w:r w:rsidR="006F40DF" w:rsidRPr="006F40DF">
        <w:rPr>
          <w:rFonts w:ascii="Arial" w:hAnsi="Arial" w:cs="Arial"/>
          <w:iCs/>
        </w:rPr>
        <w:t xml:space="preserve"> Phase 1 Compliance Review</w:t>
      </w:r>
      <w:r>
        <w:rPr>
          <w:rFonts w:ascii="Arial" w:hAnsi="Arial" w:cs="Arial"/>
          <w:iCs/>
        </w:rPr>
        <w:t xml:space="preserve">”: </w:t>
      </w:r>
    </w:p>
    <w:p w14:paraId="3BE4C1DE" w14:textId="77777777" w:rsidR="005007C2" w:rsidRPr="005007C2" w:rsidRDefault="000314E2" w:rsidP="005007C2">
      <w:pPr>
        <w:pStyle w:val="ListParagraph"/>
        <w:numPr>
          <w:ilvl w:val="0"/>
          <w:numId w:val="33"/>
        </w:numPr>
        <w:spacing w:line="240" w:lineRule="auto"/>
        <w:rPr>
          <w:rFonts w:ascii="Arial" w:eastAsiaTheme="majorEastAsia" w:hAnsi="Arial" w:cs="Arial"/>
        </w:rPr>
      </w:pPr>
      <w:r w:rsidRPr="000A0A98">
        <w:rPr>
          <w:rFonts w:ascii="Arial" w:hAnsi="Arial" w:cs="Arial"/>
          <w:iCs/>
        </w:rPr>
        <w:lastRenderedPageBreak/>
        <w:t>Medical Claims File</w:t>
      </w:r>
    </w:p>
    <w:p w14:paraId="230ACC4A" w14:textId="77777777" w:rsidR="005007C2" w:rsidRPr="005007C2" w:rsidRDefault="000314E2" w:rsidP="005007C2">
      <w:pPr>
        <w:pStyle w:val="ListParagraph"/>
        <w:numPr>
          <w:ilvl w:val="0"/>
          <w:numId w:val="33"/>
        </w:numPr>
        <w:spacing w:line="240" w:lineRule="auto"/>
        <w:rPr>
          <w:rFonts w:ascii="Arial" w:eastAsiaTheme="majorEastAsia" w:hAnsi="Arial" w:cs="Arial"/>
        </w:rPr>
      </w:pPr>
      <w:r w:rsidRPr="000A0A98">
        <w:rPr>
          <w:rFonts w:ascii="Arial" w:hAnsi="Arial" w:cs="Arial"/>
          <w:iCs/>
        </w:rPr>
        <w:t>Medical UM File</w:t>
      </w:r>
    </w:p>
    <w:p w14:paraId="16FCA6D0" w14:textId="77777777" w:rsidR="005007C2" w:rsidRPr="005007C2" w:rsidRDefault="000314E2" w:rsidP="005007C2">
      <w:pPr>
        <w:pStyle w:val="ListParagraph"/>
        <w:numPr>
          <w:ilvl w:val="0"/>
          <w:numId w:val="33"/>
        </w:numPr>
        <w:spacing w:line="240" w:lineRule="auto"/>
        <w:rPr>
          <w:rFonts w:ascii="Arial" w:eastAsiaTheme="majorEastAsia" w:hAnsi="Arial" w:cs="Arial"/>
        </w:rPr>
      </w:pPr>
      <w:r w:rsidRPr="000A0A98">
        <w:rPr>
          <w:rFonts w:ascii="Arial" w:hAnsi="Arial" w:cs="Arial"/>
          <w:iCs/>
        </w:rPr>
        <w:t>Prescription Drug Claims File</w:t>
      </w:r>
    </w:p>
    <w:p w14:paraId="4CD931AA" w14:textId="6E46194A" w:rsidR="000A0A98" w:rsidRPr="000A0A98" w:rsidRDefault="000314E2" w:rsidP="005007C2">
      <w:pPr>
        <w:pStyle w:val="ListParagraph"/>
        <w:numPr>
          <w:ilvl w:val="0"/>
          <w:numId w:val="33"/>
        </w:numPr>
        <w:spacing w:line="240" w:lineRule="auto"/>
        <w:rPr>
          <w:rStyle w:val="normaltextrun"/>
          <w:rFonts w:ascii="Arial" w:eastAsiaTheme="majorEastAsia" w:hAnsi="Arial" w:cs="Arial"/>
        </w:rPr>
      </w:pPr>
      <w:r w:rsidRPr="000A0A98">
        <w:rPr>
          <w:rFonts w:ascii="Arial" w:hAnsi="Arial" w:cs="Arial"/>
          <w:iCs/>
        </w:rPr>
        <w:t>Prescription UM File</w:t>
      </w:r>
    </w:p>
    <w:p w14:paraId="6CE647A1" w14:textId="77777777" w:rsidR="00293F18" w:rsidRDefault="00293F18" w:rsidP="00293F18">
      <w:pPr>
        <w:pStyle w:val="ListParagraph"/>
        <w:spacing w:after="0" w:line="240" w:lineRule="auto"/>
        <w:ind w:left="0"/>
        <w:textAlignment w:val="baseline"/>
        <w:rPr>
          <w:rStyle w:val="normaltextrun"/>
          <w:rFonts w:ascii="Arial" w:eastAsiaTheme="majorEastAsia" w:hAnsi="Arial" w:cs="Arial"/>
          <w:b/>
          <w:bCs/>
        </w:rPr>
      </w:pPr>
    </w:p>
    <w:p w14:paraId="3B841A81" w14:textId="7107C3C2" w:rsidR="00293F18" w:rsidRPr="00AF5988" w:rsidRDefault="00293F18" w:rsidP="00293F18">
      <w:pPr>
        <w:pStyle w:val="ListParagraph"/>
        <w:spacing w:after="0" w:line="240" w:lineRule="auto"/>
        <w:ind w:left="0"/>
        <w:textAlignment w:val="baseline"/>
        <w:rPr>
          <w:rFonts w:ascii="Arial" w:eastAsiaTheme="majorEastAsia" w:hAnsi="Arial" w:cs="Arial"/>
          <w:b/>
          <w:bCs/>
        </w:rPr>
      </w:pPr>
      <w:r w:rsidRPr="00AF5988">
        <w:rPr>
          <w:rStyle w:val="normaltextrun"/>
          <w:rFonts w:ascii="Arial" w:eastAsiaTheme="majorEastAsia" w:hAnsi="Arial" w:cs="Arial"/>
          <w:b/>
          <w:bCs/>
        </w:rPr>
        <w:t>All responses, data and information provided for th</w:t>
      </w:r>
      <w:r w:rsidR="008022D0">
        <w:rPr>
          <w:rStyle w:val="normaltextrun"/>
          <w:rFonts w:ascii="Arial" w:eastAsiaTheme="majorEastAsia" w:hAnsi="Arial" w:cs="Arial"/>
          <w:b/>
          <w:bCs/>
        </w:rPr>
        <w:t>is</w:t>
      </w:r>
      <w:r w:rsidRPr="00AF5988">
        <w:rPr>
          <w:rStyle w:val="normaltextrun"/>
          <w:rFonts w:ascii="Arial" w:eastAsiaTheme="majorEastAsia" w:hAnsi="Arial" w:cs="Arial"/>
          <w:b/>
          <w:bCs/>
        </w:rPr>
        <w:t xml:space="preserve"> review should be associated with the following measurement period: January 1, 202</w:t>
      </w:r>
      <w:r w:rsidR="00174068">
        <w:rPr>
          <w:rStyle w:val="normaltextrun"/>
          <w:rFonts w:ascii="Arial" w:eastAsiaTheme="majorEastAsia" w:hAnsi="Arial" w:cs="Arial"/>
          <w:b/>
          <w:bCs/>
        </w:rPr>
        <w:t>5</w:t>
      </w:r>
      <w:r w:rsidRPr="00AF5988">
        <w:rPr>
          <w:rStyle w:val="normaltextrun"/>
          <w:rFonts w:ascii="Arial" w:eastAsiaTheme="majorEastAsia" w:hAnsi="Arial" w:cs="Arial"/>
          <w:b/>
          <w:bCs/>
        </w:rPr>
        <w:t xml:space="preserve"> – December 31, 202</w:t>
      </w:r>
      <w:r w:rsidR="00174068">
        <w:rPr>
          <w:rStyle w:val="normaltextrun"/>
          <w:rFonts w:ascii="Arial" w:eastAsiaTheme="majorEastAsia" w:hAnsi="Arial" w:cs="Arial"/>
          <w:b/>
          <w:bCs/>
        </w:rPr>
        <w:t>5</w:t>
      </w:r>
      <w:r w:rsidRPr="00AF5988">
        <w:rPr>
          <w:rStyle w:val="normaltextrun"/>
          <w:rFonts w:ascii="Arial" w:eastAsiaTheme="majorEastAsia" w:hAnsi="Arial" w:cs="Arial"/>
          <w:b/>
          <w:bCs/>
        </w:rPr>
        <w:t>, hereto forward will by referred to as Calendar Year 202</w:t>
      </w:r>
      <w:r w:rsidR="00174068">
        <w:rPr>
          <w:rStyle w:val="normaltextrun"/>
          <w:rFonts w:ascii="Arial" w:eastAsiaTheme="majorEastAsia" w:hAnsi="Arial" w:cs="Arial"/>
          <w:b/>
          <w:bCs/>
        </w:rPr>
        <w:t>5</w:t>
      </w:r>
      <w:r w:rsidRPr="00AF5988">
        <w:rPr>
          <w:rStyle w:val="normaltextrun"/>
          <w:rFonts w:ascii="Arial" w:eastAsiaTheme="majorEastAsia" w:hAnsi="Arial" w:cs="Arial"/>
          <w:b/>
          <w:bCs/>
        </w:rPr>
        <w:t xml:space="preserve"> or “CY 202</w:t>
      </w:r>
      <w:r w:rsidR="00174068">
        <w:rPr>
          <w:rStyle w:val="normaltextrun"/>
          <w:rFonts w:ascii="Arial" w:eastAsiaTheme="majorEastAsia" w:hAnsi="Arial" w:cs="Arial"/>
          <w:b/>
          <w:bCs/>
        </w:rPr>
        <w:t>5</w:t>
      </w:r>
      <w:r w:rsidRPr="00AF5988">
        <w:rPr>
          <w:rStyle w:val="normaltextrun"/>
          <w:rFonts w:ascii="Arial" w:eastAsiaTheme="majorEastAsia" w:hAnsi="Arial" w:cs="Arial"/>
          <w:b/>
          <w:bCs/>
        </w:rPr>
        <w:t>”</w:t>
      </w:r>
    </w:p>
    <w:p w14:paraId="1DF1FFCB" w14:textId="77777777" w:rsidR="00200D56" w:rsidRDefault="00200D56" w:rsidP="007C4C23">
      <w:pPr>
        <w:spacing w:after="0" w:line="240" w:lineRule="auto"/>
        <w:rPr>
          <w:rStyle w:val="normaltextrun"/>
          <w:rFonts w:ascii="Arial" w:eastAsiaTheme="majorEastAsia" w:hAnsi="Arial" w:cs="Arial"/>
          <w:b/>
          <w:bCs/>
        </w:rPr>
      </w:pPr>
    </w:p>
    <w:p w14:paraId="0C2E97F1" w14:textId="59474369" w:rsidR="00792D3A" w:rsidRDefault="00474434" w:rsidP="007C4C23">
      <w:pPr>
        <w:spacing w:after="0" w:line="240" w:lineRule="auto"/>
        <w:rPr>
          <w:rStyle w:val="normaltextrun"/>
          <w:rFonts w:ascii="Arial" w:eastAsiaTheme="majorEastAsia" w:hAnsi="Arial" w:cs="Arial"/>
        </w:rPr>
      </w:pPr>
      <w:r w:rsidRPr="00200D56">
        <w:rPr>
          <w:rStyle w:val="normaltextrun"/>
          <w:rFonts w:ascii="Arial" w:eastAsiaTheme="majorEastAsia" w:hAnsi="Arial" w:cs="Arial"/>
          <w:b/>
          <w:bCs/>
          <w:u w:val="single"/>
        </w:rPr>
        <w:t>Instructions:</w:t>
      </w:r>
      <w:r w:rsidRPr="00F96446">
        <w:rPr>
          <w:rStyle w:val="normaltextrun"/>
          <w:rFonts w:ascii="Arial" w:eastAsiaTheme="majorEastAsia" w:hAnsi="Arial" w:cs="Arial"/>
          <w:b/>
          <w:bCs/>
        </w:rPr>
        <w:t xml:space="preserve"> </w:t>
      </w:r>
      <w:r w:rsidR="000E6CD6" w:rsidRPr="008A6F2A">
        <w:rPr>
          <w:rStyle w:val="normaltextrun"/>
          <w:rFonts w:ascii="Arial" w:eastAsiaTheme="majorEastAsia" w:hAnsi="Arial" w:cs="Arial"/>
        </w:rPr>
        <w:t xml:space="preserve">The </w:t>
      </w:r>
      <w:r w:rsidR="005D4BDF">
        <w:rPr>
          <w:rStyle w:val="normaltextrun"/>
          <w:rFonts w:ascii="Arial" w:eastAsiaTheme="majorEastAsia" w:hAnsi="Arial" w:cs="Arial"/>
        </w:rPr>
        <w:t xml:space="preserve">file </w:t>
      </w:r>
      <w:r w:rsidR="00C9291F">
        <w:rPr>
          <w:rStyle w:val="normaltextrun"/>
          <w:rFonts w:ascii="Arial" w:eastAsiaTheme="majorEastAsia" w:hAnsi="Arial" w:cs="Arial"/>
        </w:rPr>
        <w:t xml:space="preserve">audits will be conducted </w:t>
      </w:r>
      <w:r w:rsidR="00792D3A" w:rsidRPr="008A6F2A">
        <w:rPr>
          <w:rStyle w:val="normaltextrun"/>
          <w:rFonts w:ascii="Arial" w:eastAsiaTheme="majorEastAsia" w:hAnsi="Arial" w:cs="Arial"/>
        </w:rPr>
        <w:t xml:space="preserve">in the following manner. </w:t>
      </w:r>
    </w:p>
    <w:p w14:paraId="2FA6BBD5" w14:textId="77777777" w:rsidR="007C4C23" w:rsidRPr="007C4C23" w:rsidRDefault="007C4C23" w:rsidP="007C4C23">
      <w:pPr>
        <w:spacing w:after="0" w:line="240" w:lineRule="auto"/>
        <w:rPr>
          <w:rStyle w:val="normaltextrun"/>
          <w:rFonts w:ascii="Arial" w:eastAsiaTheme="majorEastAsia" w:hAnsi="Arial" w:cs="Arial"/>
          <w:sz w:val="8"/>
          <w:szCs w:val="8"/>
        </w:rPr>
      </w:pPr>
    </w:p>
    <w:p w14:paraId="557E966E" w14:textId="7571CE44" w:rsidR="001642FC" w:rsidRPr="007B335D" w:rsidRDefault="00D93F53" w:rsidP="00D96E36">
      <w:pPr>
        <w:pStyle w:val="ListParagraph"/>
        <w:numPr>
          <w:ilvl w:val="0"/>
          <w:numId w:val="17"/>
        </w:numPr>
        <w:spacing w:line="240" w:lineRule="auto"/>
        <w:ind w:left="360"/>
        <w:rPr>
          <w:rStyle w:val="normaltextrun"/>
          <w:rFonts w:ascii="Arial" w:eastAsiaTheme="majorEastAsia" w:hAnsi="Arial" w:cs="Arial"/>
          <w:b/>
          <w:bCs/>
        </w:rPr>
      </w:pPr>
      <w:r w:rsidRPr="007B335D">
        <w:rPr>
          <w:rStyle w:val="normaltextrun"/>
          <w:rFonts w:ascii="Arial" w:eastAsiaTheme="majorEastAsia" w:hAnsi="Arial" w:cs="Arial"/>
          <w:b/>
          <w:bCs/>
        </w:rPr>
        <w:t>1 month</w:t>
      </w:r>
      <w:r w:rsidR="00792D3A" w:rsidRPr="007B335D">
        <w:rPr>
          <w:rStyle w:val="normaltextrun"/>
          <w:rFonts w:ascii="Arial" w:eastAsiaTheme="majorEastAsia" w:hAnsi="Arial" w:cs="Arial"/>
          <w:b/>
          <w:bCs/>
        </w:rPr>
        <w:t xml:space="preserve"> before the </w:t>
      </w:r>
      <w:r w:rsidR="0003074A" w:rsidRPr="007B335D">
        <w:rPr>
          <w:rStyle w:val="normaltextrun"/>
          <w:rFonts w:ascii="Arial" w:eastAsiaTheme="majorEastAsia" w:hAnsi="Arial" w:cs="Arial"/>
          <w:b/>
          <w:bCs/>
        </w:rPr>
        <w:t xml:space="preserve">compliance filing </w:t>
      </w:r>
      <w:r w:rsidR="00792D3A" w:rsidRPr="007B335D">
        <w:rPr>
          <w:rStyle w:val="normaltextrun"/>
          <w:rFonts w:ascii="Arial" w:eastAsiaTheme="majorEastAsia" w:hAnsi="Arial" w:cs="Arial"/>
          <w:b/>
          <w:bCs/>
        </w:rPr>
        <w:t>due date</w:t>
      </w:r>
      <w:r w:rsidR="0003074A" w:rsidRPr="007B335D">
        <w:rPr>
          <w:rStyle w:val="normaltextrun"/>
          <w:rFonts w:ascii="Arial" w:eastAsiaTheme="majorEastAsia" w:hAnsi="Arial" w:cs="Arial"/>
          <w:b/>
          <w:bCs/>
        </w:rPr>
        <w:t xml:space="preserve"> of </w:t>
      </w:r>
      <w:r w:rsidR="00200D56">
        <w:rPr>
          <w:rStyle w:val="normaltextrun"/>
          <w:rFonts w:ascii="Arial" w:eastAsiaTheme="majorEastAsia" w:hAnsi="Arial" w:cs="Arial"/>
          <w:b/>
          <w:bCs/>
        </w:rPr>
        <w:t>September 15</w:t>
      </w:r>
      <w:r w:rsidR="0003074A" w:rsidRPr="007B335D">
        <w:rPr>
          <w:rStyle w:val="normaltextrun"/>
          <w:rFonts w:ascii="Arial" w:eastAsiaTheme="majorEastAsia" w:hAnsi="Arial" w:cs="Arial"/>
          <w:b/>
          <w:bCs/>
        </w:rPr>
        <w:t xml:space="preserve">, </w:t>
      </w:r>
      <w:r w:rsidR="005C3E1E">
        <w:rPr>
          <w:rStyle w:val="normaltextrun"/>
          <w:rFonts w:ascii="Arial" w:eastAsiaTheme="majorEastAsia" w:hAnsi="Arial" w:cs="Arial"/>
          <w:b/>
          <w:bCs/>
        </w:rPr>
        <w:t>2026</w:t>
      </w:r>
      <w:r w:rsidR="00792D3A" w:rsidRPr="007B335D">
        <w:rPr>
          <w:rStyle w:val="normaltextrun"/>
          <w:rFonts w:ascii="Arial" w:eastAsiaTheme="majorEastAsia" w:hAnsi="Arial" w:cs="Arial"/>
          <w:b/>
          <w:bCs/>
        </w:rPr>
        <w:t>, a</w:t>
      </w:r>
      <w:r w:rsidR="001F26A9" w:rsidRPr="007B335D">
        <w:rPr>
          <w:rStyle w:val="normaltextrun"/>
          <w:rFonts w:ascii="Arial" w:eastAsiaTheme="majorEastAsia" w:hAnsi="Arial" w:cs="Arial"/>
          <w:b/>
          <w:bCs/>
        </w:rPr>
        <w:t xml:space="preserve">n OSI Mental Health Parity Program Coordinator will </w:t>
      </w:r>
      <w:r w:rsidR="00C9291F" w:rsidRPr="007B335D">
        <w:rPr>
          <w:rStyle w:val="normaltextrun"/>
          <w:rFonts w:ascii="Arial" w:eastAsiaTheme="majorEastAsia" w:hAnsi="Arial" w:cs="Arial"/>
          <w:b/>
          <w:bCs/>
        </w:rPr>
        <w:t xml:space="preserve">email </w:t>
      </w:r>
      <w:r w:rsidR="0003074A" w:rsidRPr="007B335D">
        <w:rPr>
          <w:rStyle w:val="normaltextrun"/>
          <w:rFonts w:ascii="Arial" w:eastAsiaTheme="majorEastAsia" w:hAnsi="Arial" w:cs="Arial"/>
          <w:b/>
          <w:bCs/>
        </w:rPr>
        <w:t>each</w:t>
      </w:r>
      <w:r w:rsidR="001F26A9" w:rsidRPr="007B335D">
        <w:rPr>
          <w:rStyle w:val="normaltextrun"/>
          <w:rFonts w:ascii="Arial" w:eastAsiaTheme="majorEastAsia" w:hAnsi="Arial" w:cs="Arial"/>
          <w:b/>
          <w:bCs/>
        </w:rPr>
        <w:t xml:space="preserve"> </w:t>
      </w:r>
      <w:r w:rsidR="00986E87" w:rsidRPr="007B335D">
        <w:rPr>
          <w:rStyle w:val="normaltextrun"/>
          <w:rFonts w:ascii="Arial" w:eastAsiaTheme="majorEastAsia" w:hAnsi="Arial" w:cs="Arial"/>
          <w:b/>
          <w:bCs/>
        </w:rPr>
        <w:t>insur</w:t>
      </w:r>
      <w:r w:rsidR="006F7AFF" w:rsidRPr="007B335D">
        <w:rPr>
          <w:rStyle w:val="normaltextrun"/>
          <w:rFonts w:ascii="Arial" w:eastAsiaTheme="majorEastAsia" w:hAnsi="Arial" w:cs="Arial"/>
          <w:b/>
          <w:bCs/>
        </w:rPr>
        <w:t>er</w:t>
      </w:r>
      <w:r w:rsidR="001F26A9" w:rsidRPr="007B335D">
        <w:rPr>
          <w:rStyle w:val="normaltextrun"/>
          <w:rFonts w:ascii="Arial" w:eastAsiaTheme="majorEastAsia" w:hAnsi="Arial" w:cs="Arial"/>
          <w:b/>
          <w:bCs/>
        </w:rPr>
        <w:t xml:space="preserve"> directly</w:t>
      </w:r>
      <w:r w:rsidR="002F54FC" w:rsidRPr="007B335D">
        <w:rPr>
          <w:rStyle w:val="normaltextrun"/>
          <w:rFonts w:ascii="Arial" w:eastAsiaTheme="majorEastAsia" w:hAnsi="Arial" w:cs="Arial"/>
          <w:b/>
          <w:bCs/>
        </w:rPr>
        <w:t>, using</w:t>
      </w:r>
      <w:r w:rsidR="001F26A9" w:rsidRPr="007B335D">
        <w:rPr>
          <w:rStyle w:val="normaltextrun"/>
          <w:rFonts w:ascii="Arial" w:eastAsiaTheme="majorEastAsia" w:hAnsi="Arial" w:cs="Arial"/>
          <w:b/>
          <w:bCs/>
        </w:rPr>
        <w:t xml:space="preserve"> </w:t>
      </w:r>
      <w:r w:rsidR="002F54FC" w:rsidRPr="007B335D">
        <w:rPr>
          <w:rStyle w:val="normaltextrun"/>
          <w:rFonts w:ascii="Arial" w:eastAsiaTheme="majorEastAsia" w:hAnsi="Arial" w:cs="Arial"/>
          <w:b/>
          <w:bCs/>
        </w:rPr>
        <w:t xml:space="preserve">this coversheet, </w:t>
      </w:r>
      <w:r w:rsidR="001F26A9" w:rsidRPr="007B335D">
        <w:rPr>
          <w:rStyle w:val="normaltextrun"/>
          <w:rFonts w:ascii="Arial" w:eastAsiaTheme="majorEastAsia" w:hAnsi="Arial" w:cs="Arial"/>
          <w:b/>
          <w:bCs/>
        </w:rPr>
        <w:t xml:space="preserve">with the specific </w:t>
      </w:r>
      <w:r w:rsidR="00623A45" w:rsidRPr="007B335D">
        <w:rPr>
          <w:rStyle w:val="normaltextrun"/>
          <w:rFonts w:ascii="Arial" w:eastAsiaTheme="majorEastAsia" w:hAnsi="Arial" w:cs="Arial"/>
          <w:b/>
          <w:bCs/>
        </w:rPr>
        <w:t xml:space="preserve">files </w:t>
      </w:r>
      <w:r w:rsidR="00921842" w:rsidRPr="007B335D">
        <w:rPr>
          <w:rStyle w:val="normaltextrun"/>
          <w:rFonts w:ascii="Arial" w:eastAsiaTheme="majorEastAsia" w:hAnsi="Arial" w:cs="Arial"/>
          <w:b/>
          <w:bCs/>
        </w:rPr>
        <w:t>OSI</w:t>
      </w:r>
      <w:r w:rsidR="00623A45" w:rsidRPr="007B335D">
        <w:rPr>
          <w:rStyle w:val="normaltextrun"/>
          <w:rFonts w:ascii="Arial" w:eastAsiaTheme="majorEastAsia" w:hAnsi="Arial" w:cs="Arial"/>
          <w:b/>
          <w:bCs/>
        </w:rPr>
        <w:t xml:space="preserve"> will be auditing</w:t>
      </w:r>
      <w:r w:rsidR="00507B4E" w:rsidRPr="007B335D">
        <w:rPr>
          <w:rStyle w:val="normaltextrun"/>
          <w:rFonts w:ascii="Arial" w:eastAsiaTheme="majorEastAsia" w:hAnsi="Arial" w:cs="Arial"/>
          <w:b/>
          <w:bCs/>
        </w:rPr>
        <w:t>.</w:t>
      </w:r>
    </w:p>
    <w:p w14:paraId="7546852B" w14:textId="41848EC2" w:rsidR="00D96E36" w:rsidRDefault="00EA09DE" w:rsidP="0080290F">
      <w:pPr>
        <w:pStyle w:val="ListParagraph"/>
        <w:numPr>
          <w:ilvl w:val="1"/>
          <w:numId w:val="17"/>
        </w:numPr>
        <w:spacing w:line="240" w:lineRule="auto"/>
        <w:rPr>
          <w:rStyle w:val="normaltextrun"/>
          <w:rFonts w:ascii="Arial" w:eastAsiaTheme="majorEastAsia" w:hAnsi="Arial" w:cs="Arial"/>
        </w:rPr>
      </w:pPr>
      <w:r w:rsidRPr="0080290F">
        <w:rPr>
          <w:rStyle w:val="normaltextrun"/>
          <w:rFonts w:ascii="Arial" w:eastAsiaTheme="majorEastAsia" w:hAnsi="Arial" w:cs="Arial"/>
        </w:rPr>
        <w:t xml:space="preserve">This coversheet, in sections 2 and 3, will </w:t>
      </w:r>
      <w:r w:rsidR="00057137">
        <w:rPr>
          <w:rStyle w:val="normaltextrun"/>
          <w:rFonts w:ascii="Arial" w:eastAsiaTheme="majorEastAsia" w:hAnsi="Arial" w:cs="Arial"/>
        </w:rPr>
        <w:t>lis</w:t>
      </w:r>
      <w:r w:rsidR="00043510">
        <w:rPr>
          <w:rStyle w:val="normaltextrun"/>
          <w:rFonts w:ascii="Arial" w:eastAsiaTheme="majorEastAsia" w:hAnsi="Arial" w:cs="Arial"/>
        </w:rPr>
        <w:t>t</w:t>
      </w:r>
      <w:r w:rsidRPr="0080290F">
        <w:rPr>
          <w:rStyle w:val="normaltextrun"/>
          <w:rFonts w:ascii="Arial" w:eastAsiaTheme="majorEastAsia" w:hAnsi="Arial" w:cs="Arial"/>
        </w:rPr>
        <w:t xml:space="preserve"> the </w:t>
      </w:r>
      <w:r w:rsidR="00296DF9" w:rsidRPr="0080290F">
        <w:rPr>
          <w:rStyle w:val="normaltextrun"/>
          <w:rFonts w:ascii="Arial" w:eastAsiaTheme="majorEastAsia" w:hAnsi="Arial" w:cs="Arial"/>
        </w:rPr>
        <w:t>Deidentified Member ID Number (unique masked member identifier)</w:t>
      </w:r>
      <w:r w:rsidRPr="0080290F">
        <w:rPr>
          <w:rStyle w:val="normaltextrun"/>
          <w:rFonts w:ascii="Arial" w:eastAsiaTheme="majorEastAsia" w:hAnsi="Arial" w:cs="Arial"/>
        </w:rPr>
        <w:t xml:space="preserve">, </w:t>
      </w:r>
      <w:r w:rsidR="00296DF9" w:rsidRPr="0080290F">
        <w:rPr>
          <w:rStyle w:val="normaltextrun"/>
          <w:rFonts w:ascii="Arial" w:eastAsiaTheme="majorEastAsia" w:hAnsi="Arial" w:cs="Arial"/>
        </w:rPr>
        <w:t>Claim or UM ID#</w:t>
      </w:r>
      <w:r w:rsidR="00B11384">
        <w:rPr>
          <w:rStyle w:val="normaltextrun"/>
          <w:rFonts w:ascii="Arial" w:eastAsiaTheme="majorEastAsia" w:hAnsi="Arial" w:cs="Arial"/>
        </w:rPr>
        <w:t xml:space="preserve">, </w:t>
      </w:r>
      <w:r w:rsidR="0015585C">
        <w:rPr>
          <w:rStyle w:val="normaltextrun"/>
          <w:rFonts w:ascii="Arial" w:eastAsiaTheme="majorEastAsia" w:hAnsi="Arial" w:cs="Arial"/>
        </w:rPr>
        <w:t>T</w:t>
      </w:r>
      <w:r w:rsidRPr="0080290F">
        <w:rPr>
          <w:rStyle w:val="normaltextrun"/>
          <w:rFonts w:ascii="Arial" w:eastAsiaTheme="majorEastAsia" w:hAnsi="Arial" w:cs="Arial"/>
        </w:rPr>
        <w:t xml:space="preserve">ype of </w:t>
      </w:r>
      <w:r w:rsidR="0015585C">
        <w:rPr>
          <w:rStyle w:val="normaltextrun"/>
          <w:rFonts w:ascii="Arial" w:eastAsiaTheme="majorEastAsia" w:hAnsi="Arial" w:cs="Arial"/>
        </w:rPr>
        <w:t>F</w:t>
      </w:r>
      <w:r w:rsidRPr="0080290F">
        <w:rPr>
          <w:rStyle w:val="normaltextrun"/>
          <w:rFonts w:ascii="Arial" w:eastAsiaTheme="majorEastAsia" w:hAnsi="Arial" w:cs="Arial"/>
        </w:rPr>
        <w:t>ile</w:t>
      </w:r>
      <w:r w:rsidR="003B6C42" w:rsidRPr="0080290F">
        <w:rPr>
          <w:rStyle w:val="normaltextrun"/>
          <w:rFonts w:ascii="Arial" w:eastAsiaTheme="majorEastAsia" w:hAnsi="Arial" w:cs="Arial"/>
        </w:rPr>
        <w:t xml:space="preserve"> </w:t>
      </w:r>
      <w:r w:rsidR="00B11384">
        <w:rPr>
          <w:rStyle w:val="normaltextrun"/>
          <w:rFonts w:ascii="Arial" w:eastAsiaTheme="majorEastAsia" w:hAnsi="Arial" w:cs="Arial"/>
        </w:rPr>
        <w:t xml:space="preserve">and </w:t>
      </w:r>
      <w:r w:rsidR="0015585C">
        <w:rPr>
          <w:rStyle w:val="normaltextrun"/>
          <w:rFonts w:ascii="Arial" w:eastAsiaTheme="majorEastAsia" w:hAnsi="Arial" w:cs="Arial"/>
        </w:rPr>
        <w:t>B</w:t>
      </w:r>
      <w:r w:rsidR="00B11384">
        <w:rPr>
          <w:rStyle w:val="normaltextrun"/>
          <w:rFonts w:ascii="Arial" w:eastAsiaTheme="majorEastAsia" w:hAnsi="Arial" w:cs="Arial"/>
        </w:rPr>
        <w:t xml:space="preserve">enefit </w:t>
      </w:r>
      <w:r w:rsidR="0015585C">
        <w:rPr>
          <w:rStyle w:val="normaltextrun"/>
          <w:rFonts w:ascii="Arial" w:eastAsiaTheme="majorEastAsia" w:hAnsi="Arial" w:cs="Arial"/>
        </w:rPr>
        <w:t>T</w:t>
      </w:r>
      <w:r w:rsidR="00B11384">
        <w:rPr>
          <w:rStyle w:val="normaltextrun"/>
          <w:rFonts w:ascii="Arial" w:eastAsiaTheme="majorEastAsia" w:hAnsi="Arial" w:cs="Arial"/>
        </w:rPr>
        <w:t xml:space="preserve">ype </w:t>
      </w:r>
      <w:r w:rsidR="003B6C42" w:rsidRPr="0080290F">
        <w:rPr>
          <w:rStyle w:val="normaltextrun"/>
          <w:rFonts w:ascii="Arial" w:eastAsiaTheme="majorEastAsia" w:hAnsi="Arial" w:cs="Arial"/>
        </w:rPr>
        <w:t>to be audited</w:t>
      </w:r>
      <w:r w:rsidR="00B270FD" w:rsidRPr="0080290F">
        <w:rPr>
          <w:rStyle w:val="normaltextrun"/>
          <w:rFonts w:ascii="Arial" w:eastAsiaTheme="majorEastAsia" w:hAnsi="Arial" w:cs="Arial"/>
        </w:rPr>
        <w:t xml:space="preserve"> (</w:t>
      </w:r>
      <w:r w:rsidR="0015585C">
        <w:rPr>
          <w:rStyle w:val="normaltextrun"/>
          <w:rFonts w:ascii="Arial" w:eastAsiaTheme="majorEastAsia" w:hAnsi="Arial" w:cs="Arial"/>
        </w:rPr>
        <w:t xml:space="preserve">gray </w:t>
      </w:r>
      <w:r w:rsidR="00B270FD" w:rsidRPr="0080290F">
        <w:rPr>
          <w:rStyle w:val="normaltextrun"/>
          <w:rFonts w:ascii="Arial" w:eastAsiaTheme="majorEastAsia" w:hAnsi="Arial" w:cs="Arial"/>
        </w:rPr>
        <w:t xml:space="preserve">section </w:t>
      </w:r>
      <w:r w:rsidR="00176176" w:rsidRPr="0080290F">
        <w:rPr>
          <w:rStyle w:val="normaltextrun"/>
          <w:rFonts w:ascii="Arial" w:eastAsiaTheme="majorEastAsia" w:hAnsi="Arial" w:cs="Arial"/>
        </w:rPr>
        <w:t>which indicates “</w:t>
      </w:r>
      <w:r w:rsidR="00563A61" w:rsidRPr="0080290F">
        <w:rPr>
          <w:rStyle w:val="normaltextrun"/>
          <w:rFonts w:ascii="Arial" w:eastAsiaTheme="majorEastAsia" w:hAnsi="Arial" w:cs="Arial"/>
        </w:rPr>
        <w:t>T</w:t>
      </w:r>
      <w:r w:rsidR="00176176" w:rsidRPr="0080290F">
        <w:rPr>
          <w:rStyle w:val="normaltextrun"/>
          <w:rFonts w:ascii="Arial" w:eastAsiaTheme="majorEastAsia" w:hAnsi="Arial" w:cs="Arial"/>
        </w:rPr>
        <w:t>o be filled out by OSI”</w:t>
      </w:r>
      <w:r w:rsidR="000F6350">
        <w:rPr>
          <w:rStyle w:val="normaltextrun"/>
          <w:rFonts w:ascii="Arial" w:eastAsiaTheme="majorEastAsia" w:hAnsi="Arial" w:cs="Arial"/>
        </w:rPr>
        <w:t xml:space="preserve"> at the top</w:t>
      </w:r>
      <w:r w:rsidR="003D57F3" w:rsidRPr="0080290F">
        <w:rPr>
          <w:rStyle w:val="normaltextrun"/>
          <w:rFonts w:ascii="Arial" w:eastAsiaTheme="majorEastAsia" w:hAnsi="Arial" w:cs="Arial"/>
        </w:rPr>
        <w:t>)</w:t>
      </w:r>
    </w:p>
    <w:p w14:paraId="58261950" w14:textId="77777777" w:rsidR="004B5360" w:rsidRPr="0022590D" w:rsidRDefault="004B5360" w:rsidP="004B5360">
      <w:pPr>
        <w:pStyle w:val="ListParagraph"/>
        <w:spacing w:line="240" w:lineRule="auto"/>
        <w:rPr>
          <w:rStyle w:val="normaltextrun"/>
          <w:rFonts w:ascii="Arial" w:eastAsiaTheme="majorEastAsia" w:hAnsi="Arial" w:cs="Arial"/>
          <w:sz w:val="8"/>
          <w:szCs w:val="8"/>
        </w:rPr>
      </w:pPr>
    </w:p>
    <w:p w14:paraId="31B915C1" w14:textId="0023E635" w:rsidR="00AA6C75" w:rsidRDefault="00480345" w:rsidP="0088038D">
      <w:pPr>
        <w:pStyle w:val="ListParagraph"/>
        <w:numPr>
          <w:ilvl w:val="0"/>
          <w:numId w:val="17"/>
        </w:numPr>
        <w:spacing w:line="240" w:lineRule="auto"/>
        <w:ind w:left="360"/>
        <w:rPr>
          <w:rStyle w:val="normaltextrun"/>
          <w:rFonts w:ascii="Arial" w:eastAsiaTheme="majorEastAsia" w:hAnsi="Arial" w:cs="Arial"/>
        </w:rPr>
      </w:pPr>
      <w:r>
        <w:rPr>
          <w:rStyle w:val="normaltextrun"/>
          <w:rFonts w:ascii="Arial" w:eastAsiaTheme="majorEastAsia" w:hAnsi="Arial" w:cs="Arial"/>
        </w:rPr>
        <w:t xml:space="preserve">Once the </w:t>
      </w:r>
      <w:r w:rsidR="004A4514">
        <w:rPr>
          <w:rStyle w:val="normaltextrun"/>
          <w:rFonts w:ascii="Arial" w:eastAsiaTheme="majorEastAsia" w:hAnsi="Arial" w:cs="Arial"/>
        </w:rPr>
        <w:t>insurer</w:t>
      </w:r>
      <w:r>
        <w:rPr>
          <w:rStyle w:val="normaltextrun"/>
          <w:rFonts w:ascii="Arial" w:eastAsiaTheme="majorEastAsia" w:hAnsi="Arial" w:cs="Arial"/>
        </w:rPr>
        <w:t xml:space="preserve"> </w:t>
      </w:r>
      <w:r w:rsidR="00CE5A6D">
        <w:rPr>
          <w:rStyle w:val="normaltextrun"/>
          <w:rFonts w:ascii="Arial" w:eastAsiaTheme="majorEastAsia" w:hAnsi="Arial" w:cs="Arial"/>
        </w:rPr>
        <w:t>receives</w:t>
      </w:r>
      <w:r>
        <w:rPr>
          <w:rStyle w:val="normaltextrun"/>
          <w:rFonts w:ascii="Arial" w:eastAsiaTheme="majorEastAsia" w:hAnsi="Arial" w:cs="Arial"/>
        </w:rPr>
        <w:t xml:space="preserve"> this coversheet with the listing of files to be audited, t</w:t>
      </w:r>
      <w:r w:rsidR="00AA6C75">
        <w:rPr>
          <w:rStyle w:val="normaltextrun"/>
          <w:rFonts w:ascii="Arial" w:eastAsiaTheme="majorEastAsia" w:hAnsi="Arial" w:cs="Arial"/>
        </w:rPr>
        <w:t xml:space="preserve">he </w:t>
      </w:r>
      <w:r w:rsidR="004A4514">
        <w:rPr>
          <w:rStyle w:val="normaltextrun"/>
          <w:rFonts w:ascii="Arial" w:eastAsiaTheme="majorEastAsia" w:hAnsi="Arial" w:cs="Arial"/>
        </w:rPr>
        <w:t>insurer</w:t>
      </w:r>
      <w:r w:rsidR="0092616E">
        <w:rPr>
          <w:rStyle w:val="normaltextrun"/>
          <w:rFonts w:ascii="Arial" w:eastAsiaTheme="majorEastAsia" w:hAnsi="Arial" w:cs="Arial"/>
        </w:rPr>
        <w:t xml:space="preserve"> should provide the </w:t>
      </w:r>
      <w:r w:rsidR="00835A60">
        <w:rPr>
          <w:rStyle w:val="normaltextrun"/>
          <w:rFonts w:ascii="Arial" w:eastAsiaTheme="majorEastAsia" w:hAnsi="Arial" w:cs="Arial"/>
        </w:rPr>
        <w:t xml:space="preserve">required </w:t>
      </w:r>
      <w:r w:rsidR="006D7339">
        <w:rPr>
          <w:rStyle w:val="normaltextrun"/>
          <w:rFonts w:ascii="Arial" w:eastAsiaTheme="majorEastAsia" w:hAnsi="Arial" w:cs="Arial"/>
        </w:rPr>
        <w:t xml:space="preserve">Medical and Prescription Drugs </w:t>
      </w:r>
      <w:r w:rsidR="003F5928">
        <w:rPr>
          <w:rStyle w:val="normaltextrun"/>
          <w:rFonts w:ascii="Arial" w:eastAsiaTheme="majorEastAsia" w:hAnsi="Arial" w:cs="Arial"/>
        </w:rPr>
        <w:t>claim</w:t>
      </w:r>
      <w:r w:rsidR="00E51768">
        <w:rPr>
          <w:rStyle w:val="normaltextrun"/>
          <w:rFonts w:ascii="Arial" w:eastAsiaTheme="majorEastAsia" w:hAnsi="Arial" w:cs="Arial"/>
        </w:rPr>
        <w:t>s</w:t>
      </w:r>
      <w:r w:rsidR="003F5928">
        <w:rPr>
          <w:rStyle w:val="normaltextrun"/>
          <w:rFonts w:ascii="Arial" w:eastAsiaTheme="majorEastAsia" w:hAnsi="Arial" w:cs="Arial"/>
        </w:rPr>
        <w:t>/</w:t>
      </w:r>
      <w:r w:rsidR="00CC4E9B">
        <w:rPr>
          <w:rStyle w:val="normaltextrun"/>
          <w:rFonts w:ascii="Arial" w:eastAsiaTheme="majorEastAsia" w:hAnsi="Arial" w:cs="Arial"/>
        </w:rPr>
        <w:t>UM file</w:t>
      </w:r>
      <w:r w:rsidR="00AA6C75">
        <w:rPr>
          <w:rStyle w:val="normaltextrun"/>
          <w:rFonts w:ascii="Arial" w:eastAsiaTheme="majorEastAsia" w:hAnsi="Arial" w:cs="Arial"/>
        </w:rPr>
        <w:t xml:space="preserve"> records </w:t>
      </w:r>
      <w:r w:rsidR="00F87C21">
        <w:rPr>
          <w:rStyle w:val="normaltextrun"/>
          <w:rFonts w:ascii="Arial" w:eastAsiaTheme="majorEastAsia" w:hAnsi="Arial" w:cs="Arial"/>
        </w:rPr>
        <w:t>in</w:t>
      </w:r>
      <w:r w:rsidR="00AA6C75">
        <w:rPr>
          <w:rStyle w:val="normaltextrun"/>
          <w:rFonts w:ascii="Arial" w:eastAsiaTheme="majorEastAsia" w:hAnsi="Arial" w:cs="Arial"/>
        </w:rPr>
        <w:t xml:space="preserve"> the following</w:t>
      </w:r>
      <w:r w:rsidR="00F87C21">
        <w:rPr>
          <w:rStyle w:val="normaltextrun"/>
          <w:rFonts w:ascii="Arial" w:eastAsiaTheme="majorEastAsia" w:hAnsi="Arial" w:cs="Arial"/>
        </w:rPr>
        <w:t xml:space="preserve"> manner</w:t>
      </w:r>
      <w:r w:rsidR="00AA6C75">
        <w:rPr>
          <w:rStyle w:val="normaltextrun"/>
          <w:rFonts w:ascii="Arial" w:eastAsiaTheme="majorEastAsia" w:hAnsi="Arial" w:cs="Arial"/>
        </w:rPr>
        <w:t>:</w:t>
      </w:r>
    </w:p>
    <w:p w14:paraId="5710E97D" w14:textId="1D865EB4" w:rsidR="007F1386" w:rsidRDefault="007675D9" w:rsidP="007F1386">
      <w:pPr>
        <w:pStyle w:val="ListParagraph"/>
        <w:numPr>
          <w:ilvl w:val="0"/>
          <w:numId w:val="23"/>
        </w:numPr>
        <w:spacing w:line="240" w:lineRule="auto"/>
        <w:rPr>
          <w:rStyle w:val="normaltextrun"/>
          <w:rFonts w:ascii="Arial" w:eastAsiaTheme="majorEastAsia" w:hAnsi="Arial" w:cs="Arial"/>
        </w:rPr>
      </w:pPr>
      <w:r>
        <w:rPr>
          <w:rStyle w:val="normaltextrun"/>
          <w:rFonts w:ascii="Arial" w:eastAsiaTheme="majorEastAsia" w:hAnsi="Arial" w:cs="Arial"/>
        </w:rPr>
        <w:t>For each claim/UM file</w:t>
      </w:r>
      <w:r w:rsidR="00144BCD">
        <w:rPr>
          <w:rStyle w:val="normaltextrun"/>
          <w:rFonts w:ascii="Arial" w:eastAsiaTheme="majorEastAsia" w:hAnsi="Arial" w:cs="Arial"/>
        </w:rPr>
        <w:t xml:space="preserve"> requested for audit, </w:t>
      </w:r>
      <w:r>
        <w:rPr>
          <w:rStyle w:val="normaltextrun"/>
          <w:rFonts w:ascii="Arial" w:eastAsiaTheme="majorEastAsia" w:hAnsi="Arial" w:cs="Arial"/>
        </w:rPr>
        <w:t xml:space="preserve">include the items listed in the </w:t>
      </w:r>
      <w:r w:rsidR="00AC0290">
        <w:rPr>
          <w:rStyle w:val="normaltextrun"/>
          <w:rFonts w:ascii="Arial" w:eastAsiaTheme="majorEastAsia" w:hAnsi="Arial" w:cs="Arial"/>
        </w:rPr>
        <w:t xml:space="preserve">“File records required” </w:t>
      </w:r>
      <w:r w:rsidR="002D7B6B">
        <w:rPr>
          <w:rStyle w:val="normaltextrun"/>
          <w:rFonts w:ascii="Arial" w:eastAsiaTheme="majorEastAsia" w:hAnsi="Arial" w:cs="Arial"/>
        </w:rPr>
        <w:t xml:space="preserve">sub-section </w:t>
      </w:r>
      <w:r w:rsidR="008959A2">
        <w:rPr>
          <w:rStyle w:val="normaltextrun"/>
          <w:rFonts w:ascii="Arial" w:eastAsiaTheme="majorEastAsia" w:hAnsi="Arial" w:cs="Arial"/>
        </w:rPr>
        <w:t>under</w:t>
      </w:r>
      <w:r w:rsidR="00AC0290">
        <w:rPr>
          <w:rStyle w:val="normaltextrun"/>
          <w:rFonts w:ascii="Arial" w:eastAsiaTheme="majorEastAsia" w:hAnsi="Arial" w:cs="Arial"/>
        </w:rPr>
        <w:t xml:space="preserve"> the corresponding sections below (Section 2 “Medical Claim/UM files to be audited” or Section 3 “Prescription Drug Claim/UM files to be audited”)</w:t>
      </w:r>
    </w:p>
    <w:p w14:paraId="43A4C212" w14:textId="61A40512" w:rsidR="0041325B" w:rsidRDefault="00515696" w:rsidP="007F1386">
      <w:pPr>
        <w:pStyle w:val="ListParagraph"/>
        <w:numPr>
          <w:ilvl w:val="0"/>
          <w:numId w:val="23"/>
        </w:numPr>
        <w:spacing w:line="240" w:lineRule="auto"/>
        <w:rPr>
          <w:rStyle w:val="normaltextrun"/>
          <w:rFonts w:ascii="Arial" w:eastAsiaTheme="majorEastAsia" w:hAnsi="Arial" w:cs="Arial"/>
        </w:rPr>
      </w:pPr>
      <w:r w:rsidRPr="007F1386">
        <w:rPr>
          <w:rStyle w:val="normaltextrun"/>
          <w:rFonts w:ascii="Arial" w:eastAsiaTheme="majorEastAsia" w:hAnsi="Arial" w:cs="Arial"/>
        </w:rPr>
        <w:t xml:space="preserve">OSI </w:t>
      </w:r>
      <w:r w:rsidR="00B06E96" w:rsidRPr="007F1386">
        <w:rPr>
          <w:rStyle w:val="normaltextrun"/>
          <w:rFonts w:ascii="Arial" w:eastAsiaTheme="majorEastAsia" w:hAnsi="Arial" w:cs="Arial"/>
        </w:rPr>
        <w:t>will</w:t>
      </w:r>
      <w:r w:rsidR="00054FFA" w:rsidRPr="007F1386">
        <w:rPr>
          <w:rStyle w:val="normaltextrun"/>
          <w:rFonts w:ascii="Arial" w:eastAsiaTheme="majorEastAsia" w:hAnsi="Arial" w:cs="Arial"/>
        </w:rPr>
        <w:t xml:space="preserve"> review</w:t>
      </w:r>
      <w:r w:rsidR="00194137" w:rsidRPr="007F1386">
        <w:rPr>
          <w:rStyle w:val="normaltextrun"/>
          <w:rFonts w:ascii="Arial" w:eastAsiaTheme="majorEastAsia" w:hAnsi="Arial" w:cs="Arial"/>
        </w:rPr>
        <w:t xml:space="preserve"> a</w:t>
      </w:r>
      <w:r w:rsidR="008E1A37" w:rsidRPr="007F1386">
        <w:rPr>
          <w:rStyle w:val="normaltextrun"/>
          <w:rFonts w:ascii="Arial" w:eastAsiaTheme="majorEastAsia" w:hAnsi="Arial" w:cs="Arial"/>
        </w:rPr>
        <w:t xml:space="preserve"> cross-section of file types</w:t>
      </w:r>
      <w:r w:rsidR="00054FFA" w:rsidRPr="007F1386">
        <w:rPr>
          <w:rStyle w:val="normaltextrun"/>
          <w:rFonts w:ascii="Arial" w:eastAsiaTheme="majorEastAsia" w:hAnsi="Arial" w:cs="Arial"/>
        </w:rPr>
        <w:t xml:space="preserve"> so </w:t>
      </w:r>
      <w:r w:rsidR="008E1A37" w:rsidRPr="007F1386">
        <w:rPr>
          <w:rStyle w:val="normaltextrun"/>
          <w:rFonts w:ascii="Arial" w:eastAsiaTheme="majorEastAsia" w:hAnsi="Arial" w:cs="Arial"/>
        </w:rPr>
        <w:t>n</w:t>
      </w:r>
      <w:r w:rsidR="00547B38" w:rsidRPr="007F1386">
        <w:rPr>
          <w:rStyle w:val="normaltextrun"/>
          <w:rFonts w:ascii="Arial" w:eastAsiaTheme="majorEastAsia" w:hAnsi="Arial" w:cs="Arial"/>
        </w:rPr>
        <w:t>ot</w:t>
      </w:r>
      <w:r w:rsidR="0041325B" w:rsidRPr="007F1386">
        <w:rPr>
          <w:rStyle w:val="normaltextrun"/>
          <w:rFonts w:ascii="Arial" w:eastAsiaTheme="majorEastAsia" w:hAnsi="Arial" w:cs="Arial"/>
        </w:rPr>
        <w:t xml:space="preserve"> all </w:t>
      </w:r>
      <w:r w:rsidR="008E1A37" w:rsidRPr="007F1386">
        <w:rPr>
          <w:rStyle w:val="normaltextrun"/>
          <w:rFonts w:ascii="Arial" w:eastAsiaTheme="majorEastAsia" w:hAnsi="Arial" w:cs="Arial"/>
        </w:rPr>
        <w:t xml:space="preserve">insurer </w:t>
      </w:r>
      <w:r w:rsidR="0041325B" w:rsidRPr="007F1386">
        <w:rPr>
          <w:rStyle w:val="normaltextrun"/>
          <w:rFonts w:ascii="Arial" w:eastAsiaTheme="majorEastAsia" w:hAnsi="Arial" w:cs="Arial"/>
        </w:rPr>
        <w:t xml:space="preserve">file records </w:t>
      </w:r>
      <w:r w:rsidR="008E1A37" w:rsidRPr="007F1386">
        <w:rPr>
          <w:rStyle w:val="normaltextrun"/>
          <w:rFonts w:ascii="Arial" w:eastAsiaTheme="majorEastAsia" w:hAnsi="Arial" w:cs="Arial"/>
        </w:rPr>
        <w:t>will</w:t>
      </w:r>
      <w:r w:rsidR="0041325B" w:rsidRPr="007F1386">
        <w:rPr>
          <w:rStyle w:val="normaltextrun"/>
          <w:rFonts w:ascii="Arial" w:eastAsiaTheme="majorEastAsia" w:hAnsi="Arial" w:cs="Arial"/>
        </w:rPr>
        <w:t xml:space="preserve"> </w:t>
      </w:r>
      <w:r w:rsidR="003D0FF1" w:rsidRPr="007F1386">
        <w:rPr>
          <w:rStyle w:val="normaltextrun"/>
          <w:rFonts w:ascii="Arial" w:eastAsiaTheme="majorEastAsia" w:hAnsi="Arial" w:cs="Arial"/>
        </w:rPr>
        <w:t>contain all the</w:t>
      </w:r>
      <w:r w:rsidR="001407F7" w:rsidRPr="007F1386">
        <w:rPr>
          <w:rStyle w:val="normaltextrun"/>
          <w:rFonts w:ascii="Arial" w:eastAsiaTheme="majorEastAsia" w:hAnsi="Arial" w:cs="Arial"/>
        </w:rPr>
        <w:t xml:space="preserve"> file record requirements</w:t>
      </w:r>
      <w:r w:rsidR="003D0FF1" w:rsidRPr="007F1386">
        <w:rPr>
          <w:rStyle w:val="normaltextrun"/>
          <w:rFonts w:ascii="Arial" w:eastAsiaTheme="majorEastAsia" w:hAnsi="Arial" w:cs="Arial"/>
        </w:rPr>
        <w:t xml:space="preserve"> listed</w:t>
      </w:r>
      <w:r w:rsidR="007F1386" w:rsidRPr="007F1386">
        <w:rPr>
          <w:rStyle w:val="normaltextrun"/>
          <w:rFonts w:ascii="Arial" w:eastAsiaTheme="majorEastAsia" w:hAnsi="Arial" w:cs="Arial"/>
        </w:rPr>
        <w:t xml:space="preserve">. </w:t>
      </w:r>
      <w:r w:rsidR="00054FFA" w:rsidRPr="007F1386">
        <w:rPr>
          <w:rStyle w:val="normaltextrun"/>
          <w:rFonts w:ascii="Arial" w:eastAsiaTheme="majorEastAsia" w:hAnsi="Arial" w:cs="Arial"/>
        </w:rPr>
        <w:t>If</w:t>
      </w:r>
      <w:r w:rsidR="003D0FF1" w:rsidRPr="007F1386">
        <w:rPr>
          <w:rStyle w:val="normaltextrun"/>
          <w:rFonts w:ascii="Arial" w:eastAsiaTheme="majorEastAsia" w:hAnsi="Arial" w:cs="Arial"/>
        </w:rPr>
        <w:t xml:space="preserve"> </w:t>
      </w:r>
      <w:r w:rsidR="00702D11">
        <w:rPr>
          <w:rStyle w:val="normaltextrun"/>
          <w:rFonts w:ascii="Arial" w:eastAsiaTheme="majorEastAsia" w:hAnsi="Arial" w:cs="Arial"/>
        </w:rPr>
        <w:t xml:space="preserve">a file record does not contain </w:t>
      </w:r>
      <w:r w:rsidR="003B1729">
        <w:rPr>
          <w:rStyle w:val="normaltextrun"/>
          <w:rFonts w:ascii="Arial" w:eastAsiaTheme="majorEastAsia" w:hAnsi="Arial" w:cs="Arial"/>
        </w:rPr>
        <w:t>all the requirements</w:t>
      </w:r>
      <w:r w:rsidR="003D0FF1" w:rsidRPr="007F1386">
        <w:rPr>
          <w:rStyle w:val="normaltextrun"/>
          <w:rFonts w:ascii="Arial" w:eastAsiaTheme="majorEastAsia" w:hAnsi="Arial" w:cs="Arial"/>
        </w:rPr>
        <w:t>, make a notation</w:t>
      </w:r>
      <w:r w:rsidR="009E2471" w:rsidRPr="007F1386">
        <w:rPr>
          <w:rStyle w:val="normaltextrun"/>
          <w:rFonts w:ascii="Arial" w:eastAsiaTheme="majorEastAsia" w:hAnsi="Arial" w:cs="Arial"/>
        </w:rPr>
        <w:t xml:space="preserve"> of what files are included</w:t>
      </w:r>
      <w:r w:rsidR="003D0FF1" w:rsidRPr="007F1386">
        <w:rPr>
          <w:rStyle w:val="normaltextrun"/>
          <w:rFonts w:ascii="Arial" w:eastAsiaTheme="majorEastAsia" w:hAnsi="Arial" w:cs="Arial"/>
        </w:rPr>
        <w:t xml:space="preserve"> in the</w:t>
      </w:r>
      <w:r w:rsidR="00F75851" w:rsidRPr="007F1386">
        <w:rPr>
          <w:rStyle w:val="normaltextrun"/>
          <w:rFonts w:ascii="Arial" w:eastAsiaTheme="majorEastAsia" w:hAnsi="Arial" w:cs="Arial"/>
        </w:rPr>
        <w:t xml:space="preserve"> corresponding</w:t>
      </w:r>
      <w:r w:rsidR="003D0FF1" w:rsidRPr="007F1386">
        <w:rPr>
          <w:rStyle w:val="normaltextrun"/>
          <w:rFonts w:ascii="Arial" w:eastAsiaTheme="majorEastAsia" w:hAnsi="Arial" w:cs="Arial"/>
        </w:rPr>
        <w:t xml:space="preserve"> “Comments” section of this document</w:t>
      </w:r>
      <w:r w:rsidR="00435C3C" w:rsidRPr="007F1386">
        <w:rPr>
          <w:rStyle w:val="normaltextrun"/>
          <w:rFonts w:ascii="Arial" w:eastAsiaTheme="majorEastAsia" w:hAnsi="Arial" w:cs="Arial"/>
        </w:rPr>
        <w:t xml:space="preserve"> (blue </w:t>
      </w:r>
      <w:r w:rsidR="004B64EA" w:rsidRPr="007F1386">
        <w:rPr>
          <w:rStyle w:val="normaltextrun"/>
          <w:rFonts w:ascii="Arial" w:eastAsiaTheme="majorEastAsia" w:hAnsi="Arial" w:cs="Arial"/>
        </w:rPr>
        <w:t xml:space="preserve">section </w:t>
      </w:r>
      <w:r w:rsidR="00435C3C" w:rsidRPr="007F1386">
        <w:rPr>
          <w:rStyle w:val="normaltextrun"/>
          <w:rFonts w:ascii="Arial" w:eastAsiaTheme="majorEastAsia" w:hAnsi="Arial" w:cs="Arial"/>
        </w:rPr>
        <w:t>which indicates “To be filled out by insurer”</w:t>
      </w:r>
      <w:r w:rsidR="000F6350" w:rsidRPr="007F1386">
        <w:rPr>
          <w:rStyle w:val="normaltextrun"/>
          <w:rFonts w:ascii="Arial" w:eastAsiaTheme="majorEastAsia" w:hAnsi="Arial" w:cs="Arial"/>
        </w:rPr>
        <w:t xml:space="preserve"> at the top</w:t>
      </w:r>
      <w:r w:rsidR="00435C3C" w:rsidRPr="007F1386">
        <w:rPr>
          <w:rStyle w:val="normaltextrun"/>
          <w:rFonts w:ascii="Arial" w:eastAsiaTheme="majorEastAsia" w:hAnsi="Arial" w:cs="Arial"/>
        </w:rPr>
        <w:t>)</w:t>
      </w:r>
    </w:p>
    <w:p w14:paraId="3E0A40FE" w14:textId="563686BF" w:rsidR="003B1729" w:rsidRPr="007F1386" w:rsidRDefault="003B1729" w:rsidP="007F1386">
      <w:pPr>
        <w:pStyle w:val="ListParagraph"/>
        <w:numPr>
          <w:ilvl w:val="0"/>
          <w:numId w:val="23"/>
        </w:numPr>
        <w:spacing w:line="240" w:lineRule="auto"/>
        <w:rPr>
          <w:rStyle w:val="normaltextrun"/>
          <w:rFonts w:ascii="Arial" w:eastAsiaTheme="majorEastAsia" w:hAnsi="Arial" w:cs="Arial"/>
        </w:rPr>
      </w:pPr>
      <w:r>
        <w:rPr>
          <w:rStyle w:val="normaltextrun"/>
          <w:rFonts w:ascii="Arial" w:eastAsiaTheme="majorEastAsia" w:hAnsi="Arial" w:cs="Arial"/>
        </w:rPr>
        <w:t xml:space="preserve">The “Comments” section may also </w:t>
      </w:r>
      <w:r w:rsidR="00091438">
        <w:rPr>
          <w:rStyle w:val="normaltextrun"/>
          <w:rFonts w:ascii="Arial" w:eastAsiaTheme="majorEastAsia" w:hAnsi="Arial" w:cs="Arial"/>
        </w:rPr>
        <w:t xml:space="preserve">be used </w:t>
      </w:r>
      <w:r w:rsidR="006D4F69">
        <w:rPr>
          <w:rStyle w:val="normaltextrun"/>
          <w:rFonts w:ascii="Arial" w:eastAsiaTheme="majorEastAsia" w:hAnsi="Arial" w:cs="Arial"/>
        </w:rPr>
        <w:t>for</w:t>
      </w:r>
      <w:r w:rsidR="00091438">
        <w:rPr>
          <w:rStyle w:val="normaltextrun"/>
          <w:rFonts w:ascii="Arial" w:eastAsiaTheme="majorEastAsia" w:hAnsi="Arial" w:cs="Arial"/>
        </w:rPr>
        <w:t xml:space="preserve"> any special notations or explanations the insure</w:t>
      </w:r>
      <w:r w:rsidR="006D4F69">
        <w:rPr>
          <w:rStyle w:val="normaltextrun"/>
          <w:rFonts w:ascii="Arial" w:eastAsiaTheme="majorEastAsia" w:hAnsi="Arial" w:cs="Arial"/>
        </w:rPr>
        <w:t>r</w:t>
      </w:r>
      <w:r w:rsidR="00091438">
        <w:rPr>
          <w:rStyle w:val="normaltextrun"/>
          <w:rFonts w:ascii="Arial" w:eastAsiaTheme="majorEastAsia" w:hAnsi="Arial" w:cs="Arial"/>
        </w:rPr>
        <w:t xml:space="preserve"> may wish to </w:t>
      </w:r>
      <w:r w:rsidR="006D4F69">
        <w:rPr>
          <w:rStyle w:val="normaltextrun"/>
          <w:rFonts w:ascii="Arial" w:eastAsiaTheme="majorEastAsia" w:hAnsi="Arial" w:cs="Arial"/>
        </w:rPr>
        <w:t xml:space="preserve">communicate to OSI </w:t>
      </w:r>
      <w:r w:rsidR="004B7A63">
        <w:rPr>
          <w:rStyle w:val="normaltextrun"/>
          <w:rFonts w:ascii="Arial" w:eastAsiaTheme="majorEastAsia" w:hAnsi="Arial" w:cs="Arial"/>
        </w:rPr>
        <w:t>as part of the</w:t>
      </w:r>
      <w:r w:rsidR="006D4F69">
        <w:rPr>
          <w:rStyle w:val="normaltextrun"/>
          <w:rFonts w:ascii="Arial" w:eastAsiaTheme="majorEastAsia" w:hAnsi="Arial" w:cs="Arial"/>
        </w:rPr>
        <w:t xml:space="preserve"> record</w:t>
      </w:r>
      <w:r w:rsidR="004B7A63">
        <w:rPr>
          <w:rStyle w:val="normaltextrun"/>
          <w:rFonts w:ascii="Arial" w:eastAsiaTheme="majorEastAsia" w:hAnsi="Arial" w:cs="Arial"/>
        </w:rPr>
        <w:t>s</w:t>
      </w:r>
      <w:r w:rsidR="006D4F69">
        <w:rPr>
          <w:rStyle w:val="normaltextrun"/>
          <w:rFonts w:ascii="Arial" w:eastAsiaTheme="majorEastAsia" w:hAnsi="Arial" w:cs="Arial"/>
        </w:rPr>
        <w:t xml:space="preserve"> audit.</w:t>
      </w:r>
    </w:p>
    <w:p w14:paraId="6B59B02D" w14:textId="08DD5396" w:rsidR="0031787A" w:rsidRDefault="0031787A" w:rsidP="001642FC">
      <w:pPr>
        <w:pStyle w:val="ListParagraph"/>
        <w:numPr>
          <w:ilvl w:val="0"/>
          <w:numId w:val="23"/>
        </w:numPr>
        <w:spacing w:line="240" w:lineRule="auto"/>
        <w:rPr>
          <w:rStyle w:val="normaltextrun"/>
          <w:rFonts w:ascii="Arial" w:eastAsiaTheme="majorEastAsia" w:hAnsi="Arial" w:cs="Arial"/>
        </w:rPr>
      </w:pPr>
      <w:r>
        <w:rPr>
          <w:rStyle w:val="normaltextrun"/>
          <w:rFonts w:ascii="Arial" w:eastAsiaTheme="majorEastAsia" w:hAnsi="Arial" w:cs="Arial"/>
        </w:rPr>
        <w:t xml:space="preserve">The </w:t>
      </w:r>
      <w:r w:rsidR="006245BE">
        <w:rPr>
          <w:rStyle w:val="normaltextrun"/>
          <w:rFonts w:ascii="Arial" w:eastAsiaTheme="majorEastAsia" w:hAnsi="Arial" w:cs="Arial"/>
        </w:rPr>
        <w:t>insured’s</w:t>
      </w:r>
      <w:r>
        <w:rPr>
          <w:rStyle w:val="normaltextrun"/>
          <w:rFonts w:ascii="Arial" w:eastAsiaTheme="majorEastAsia" w:hAnsi="Arial" w:cs="Arial"/>
        </w:rPr>
        <w:t xml:space="preserve"> name</w:t>
      </w:r>
      <w:r w:rsidR="00B66BB2">
        <w:rPr>
          <w:rStyle w:val="normaltextrun"/>
          <w:rFonts w:ascii="Arial" w:eastAsiaTheme="majorEastAsia" w:hAnsi="Arial" w:cs="Arial"/>
        </w:rPr>
        <w:t xml:space="preserve">, Date of Birth </w:t>
      </w:r>
      <w:r w:rsidR="00166720">
        <w:rPr>
          <w:rStyle w:val="normaltextrun"/>
          <w:rFonts w:ascii="Arial" w:eastAsiaTheme="majorEastAsia" w:hAnsi="Arial" w:cs="Arial"/>
        </w:rPr>
        <w:t xml:space="preserve">(DOB) </w:t>
      </w:r>
      <w:r w:rsidR="00B66BB2">
        <w:rPr>
          <w:rStyle w:val="normaltextrun"/>
          <w:rFonts w:ascii="Arial" w:eastAsiaTheme="majorEastAsia" w:hAnsi="Arial" w:cs="Arial"/>
        </w:rPr>
        <w:t>and Social Security Number</w:t>
      </w:r>
      <w:r>
        <w:rPr>
          <w:rStyle w:val="normaltextrun"/>
          <w:rFonts w:ascii="Arial" w:eastAsiaTheme="majorEastAsia" w:hAnsi="Arial" w:cs="Arial"/>
        </w:rPr>
        <w:t xml:space="preserve"> </w:t>
      </w:r>
      <w:r w:rsidR="00166720">
        <w:rPr>
          <w:rStyle w:val="normaltextrun"/>
          <w:rFonts w:ascii="Arial" w:eastAsiaTheme="majorEastAsia" w:hAnsi="Arial" w:cs="Arial"/>
        </w:rPr>
        <w:t xml:space="preserve">(SSN) </w:t>
      </w:r>
      <w:r>
        <w:rPr>
          <w:rStyle w:val="normaltextrun"/>
          <w:rFonts w:ascii="Arial" w:eastAsiaTheme="majorEastAsia" w:hAnsi="Arial" w:cs="Arial"/>
        </w:rPr>
        <w:t>should be redacted</w:t>
      </w:r>
    </w:p>
    <w:p w14:paraId="23D1A584" w14:textId="633C7CBE" w:rsidR="00AE67B8" w:rsidRDefault="00AE67B8" w:rsidP="0022590D">
      <w:pPr>
        <w:pStyle w:val="ListParagraph"/>
        <w:numPr>
          <w:ilvl w:val="0"/>
          <w:numId w:val="23"/>
        </w:numPr>
        <w:spacing w:after="0" w:line="240" w:lineRule="auto"/>
        <w:rPr>
          <w:rStyle w:val="normaltextrun"/>
          <w:rFonts w:ascii="Arial" w:eastAsiaTheme="majorEastAsia" w:hAnsi="Arial" w:cs="Arial"/>
        </w:rPr>
      </w:pPr>
      <w:r>
        <w:rPr>
          <w:rStyle w:val="normaltextrun"/>
          <w:rFonts w:ascii="Arial" w:eastAsiaTheme="majorEastAsia" w:hAnsi="Arial" w:cs="Arial"/>
        </w:rPr>
        <w:t>Su</w:t>
      </w:r>
      <w:r w:rsidR="002B6AC2">
        <w:rPr>
          <w:rStyle w:val="normaltextrun"/>
          <w:rFonts w:ascii="Arial" w:eastAsiaTheme="majorEastAsia" w:hAnsi="Arial" w:cs="Arial"/>
        </w:rPr>
        <w:t>b</w:t>
      </w:r>
      <w:r>
        <w:rPr>
          <w:rStyle w:val="normaltextrun"/>
          <w:rFonts w:ascii="Arial" w:eastAsiaTheme="majorEastAsia" w:hAnsi="Arial" w:cs="Arial"/>
        </w:rPr>
        <w:t xml:space="preserve">mit </w:t>
      </w:r>
      <w:r w:rsidR="008867A8">
        <w:rPr>
          <w:rStyle w:val="normaltextrun"/>
          <w:rFonts w:ascii="Arial" w:eastAsiaTheme="majorEastAsia" w:hAnsi="Arial" w:cs="Arial"/>
        </w:rPr>
        <w:t xml:space="preserve">all </w:t>
      </w:r>
      <w:r>
        <w:rPr>
          <w:rStyle w:val="normaltextrun"/>
          <w:rFonts w:ascii="Arial" w:eastAsiaTheme="majorEastAsia" w:hAnsi="Arial" w:cs="Arial"/>
        </w:rPr>
        <w:t xml:space="preserve">the </w:t>
      </w:r>
      <w:r w:rsidR="008867A8">
        <w:rPr>
          <w:rStyle w:val="normaltextrun"/>
          <w:rFonts w:ascii="Arial" w:eastAsiaTheme="majorEastAsia" w:hAnsi="Arial" w:cs="Arial"/>
        </w:rPr>
        <w:t>documents/</w:t>
      </w:r>
      <w:r>
        <w:rPr>
          <w:rStyle w:val="normaltextrun"/>
          <w:rFonts w:ascii="Arial" w:eastAsiaTheme="majorEastAsia" w:hAnsi="Arial" w:cs="Arial"/>
        </w:rPr>
        <w:t xml:space="preserve">records </w:t>
      </w:r>
      <w:r w:rsidR="008867A8">
        <w:rPr>
          <w:rStyle w:val="normaltextrun"/>
          <w:rFonts w:ascii="Arial" w:eastAsiaTheme="majorEastAsia" w:hAnsi="Arial" w:cs="Arial"/>
        </w:rPr>
        <w:t xml:space="preserve">listed </w:t>
      </w:r>
      <w:r>
        <w:rPr>
          <w:rStyle w:val="normaltextrun"/>
          <w:rFonts w:ascii="Arial" w:eastAsiaTheme="majorEastAsia" w:hAnsi="Arial" w:cs="Arial"/>
        </w:rPr>
        <w:t xml:space="preserve">via Dropbox </w:t>
      </w:r>
      <w:r w:rsidR="00960CD4">
        <w:rPr>
          <w:rStyle w:val="normaltextrun"/>
          <w:rFonts w:ascii="Arial" w:eastAsiaTheme="majorEastAsia" w:hAnsi="Arial" w:cs="Arial"/>
        </w:rPr>
        <w:t>using</w:t>
      </w:r>
      <w:r>
        <w:rPr>
          <w:rStyle w:val="normaltextrun"/>
          <w:rFonts w:ascii="Arial" w:eastAsiaTheme="majorEastAsia" w:hAnsi="Arial" w:cs="Arial"/>
        </w:rPr>
        <w:t xml:space="preserve"> the link OSI has provided</w:t>
      </w:r>
    </w:p>
    <w:p w14:paraId="17E91C52" w14:textId="77777777" w:rsidR="007D3DED" w:rsidRDefault="007D3DED" w:rsidP="007D3DED">
      <w:pPr>
        <w:spacing w:after="0" w:line="240" w:lineRule="auto"/>
        <w:rPr>
          <w:rStyle w:val="normaltextrun"/>
          <w:rFonts w:ascii="Arial" w:eastAsiaTheme="majorEastAsia" w:hAnsi="Arial" w:cs="Arial"/>
        </w:rPr>
      </w:pPr>
    </w:p>
    <w:p w14:paraId="341D53FD" w14:textId="7761D6FB" w:rsidR="000A4EA1" w:rsidRPr="000A4EA1" w:rsidRDefault="00960CD4" w:rsidP="00C602EB">
      <w:pPr>
        <w:pStyle w:val="ListParagraph"/>
        <w:numPr>
          <w:ilvl w:val="0"/>
          <w:numId w:val="17"/>
        </w:numPr>
        <w:spacing w:after="0" w:line="240" w:lineRule="auto"/>
        <w:ind w:left="360"/>
        <w:textAlignment w:val="baseline"/>
        <w:rPr>
          <w:rStyle w:val="normaltextrun"/>
          <w:rFonts w:ascii="Arial" w:eastAsiaTheme="majorEastAsia" w:hAnsi="Arial" w:cs="Arial"/>
          <w:b/>
          <w:bCs/>
        </w:rPr>
      </w:pPr>
      <w:r>
        <w:rPr>
          <w:rStyle w:val="normaltextrun"/>
          <w:rFonts w:ascii="Arial" w:eastAsiaTheme="majorEastAsia" w:hAnsi="Arial" w:cs="Arial"/>
        </w:rPr>
        <w:t xml:space="preserve">In </w:t>
      </w:r>
      <w:r w:rsidR="00AE67B8" w:rsidRPr="00AF5988">
        <w:rPr>
          <w:rStyle w:val="normaltextrun"/>
          <w:rFonts w:ascii="Arial" w:eastAsiaTheme="majorEastAsia" w:hAnsi="Arial" w:cs="Arial"/>
        </w:rPr>
        <w:t xml:space="preserve">SERFF, </w:t>
      </w:r>
      <w:r w:rsidR="00FF2380">
        <w:rPr>
          <w:rStyle w:val="normaltextrun"/>
          <w:rFonts w:ascii="Arial" w:eastAsiaTheme="majorEastAsia" w:hAnsi="Arial" w:cs="Arial"/>
        </w:rPr>
        <w:t>upload</w:t>
      </w:r>
      <w:r w:rsidR="00AE67B8" w:rsidRPr="00AF5988">
        <w:rPr>
          <w:rStyle w:val="normaltextrun"/>
          <w:rFonts w:ascii="Arial" w:eastAsiaTheme="majorEastAsia" w:hAnsi="Arial" w:cs="Arial"/>
        </w:rPr>
        <w:t xml:space="preserve"> this coversheet </w:t>
      </w:r>
      <w:r w:rsidR="00295139">
        <w:rPr>
          <w:rStyle w:val="normaltextrun"/>
          <w:rFonts w:ascii="Arial" w:eastAsiaTheme="majorEastAsia" w:hAnsi="Arial" w:cs="Arial"/>
        </w:rPr>
        <w:t>with</w:t>
      </w:r>
      <w:r w:rsidR="00FB14F7">
        <w:rPr>
          <w:rStyle w:val="normaltextrun"/>
          <w:rFonts w:ascii="Arial" w:eastAsiaTheme="majorEastAsia" w:hAnsi="Arial" w:cs="Arial"/>
        </w:rPr>
        <w:t xml:space="preserve"> </w:t>
      </w:r>
      <w:r w:rsidR="00D15139">
        <w:rPr>
          <w:rStyle w:val="normaltextrun"/>
          <w:rFonts w:ascii="Arial" w:eastAsiaTheme="majorEastAsia" w:hAnsi="Arial" w:cs="Arial"/>
        </w:rPr>
        <w:t>the insurer</w:t>
      </w:r>
      <w:r w:rsidR="00FB14F7">
        <w:rPr>
          <w:rStyle w:val="normaltextrun"/>
          <w:rFonts w:ascii="Arial" w:eastAsiaTheme="majorEastAsia" w:hAnsi="Arial" w:cs="Arial"/>
        </w:rPr>
        <w:t xml:space="preserve"> comments in Sections 2 and 3</w:t>
      </w:r>
      <w:r w:rsidR="00E323A9">
        <w:rPr>
          <w:rStyle w:val="normaltextrun"/>
          <w:rFonts w:ascii="Arial" w:eastAsiaTheme="majorEastAsia" w:hAnsi="Arial" w:cs="Arial"/>
        </w:rPr>
        <w:t xml:space="preserve"> in the “Comments” column</w:t>
      </w:r>
      <w:r w:rsidR="003D52FF">
        <w:rPr>
          <w:rStyle w:val="normaltextrun"/>
          <w:rFonts w:ascii="Arial" w:eastAsiaTheme="majorEastAsia" w:hAnsi="Arial" w:cs="Arial"/>
        </w:rPr>
        <w:t xml:space="preserve"> </w:t>
      </w:r>
    </w:p>
    <w:p w14:paraId="0D8C2C00" w14:textId="2C3563C0" w:rsidR="00594CF9" w:rsidRPr="008B2425" w:rsidRDefault="0001366A" w:rsidP="00A85D58">
      <w:pPr>
        <w:pStyle w:val="ListParagraph"/>
        <w:numPr>
          <w:ilvl w:val="1"/>
          <w:numId w:val="17"/>
        </w:numPr>
        <w:spacing w:after="0" w:line="240" w:lineRule="auto"/>
        <w:textAlignment w:val="baseline"/>
        <w:rPr>
          <w:rStyle w:val="normaltextrun"/>
          <w:rFonts w:ascii="Arial" w:eastAsiaTheme="majorEastAsia" w:hAnsi="Arial" w:cs="Arial"/>
          <w:b/>
          <w:bCs/>
        </w:rPr>
      </w:pPr>
      <w:r w:rsidRPr="00C602EB">
        <w:rPr>
          <w:rStyle w:val="normaltextrun"/>
          <w:rFonts w:ascii="Arial" w:eastAsiaTheme="majorEastAsia" w:hAnsi="Arial" w:cs="Arial"/>
        </w:rPr>
        <w:t>As all data submissions should be made using the Dropbox link that OSI has provided, this document will serve as the SERFF record of the data submitted</w:t>
      </w:r>
      <w:r w:rsidR="00954488">
        <w:rPr>
          <w:rStyle w:val="normaltextrun"/>
          <w:rFonts w:ascii="Arial" w:eastAsiaTheme="majorEastAsia" w:hAnsi="Arial" w:cs="Arial"/>
        </w:rPr>
        <w:t xml:space="preserve"> and </w:t>
      </w:r>
      <w:r w:rsidR="00954488" w:rsidRPr="00AF5988">
        <w:rPr>
          <w:rStyle w:val="normaltextrun"/>
          <w:rFonts w:ascii="Arial" w:eastAsiaTheme="majorEastAsia" w:hAnsi="Arial" w:cs="Arial"/>
        </w:rPr>
        <w:t xml:space="preserve">will be cross-referenced with </w:t>
      </w:r>
      <w:r w:rsidR="003D52FF">
        <w:rPr>
          <w:rStyle w:val="normaltextrun"/>
          <w:rFonts w:ascii="Arial" w:eastAsiaTheme="majorEastAsia" w:hAnsi="Arial" w:cs="Arial"/>
        </w:rPr>
        <w:t xml:space="preserve">all </w:t>
      </w:r>
      <w:r w:rsidR="00954488" w:rsidRPr="00AF5988">
        <w:rPr>
          <w:rStyle w:val="normaltextrun"/>
          <w:rFonts w:ascii="Arial" w:eastAsiaTheme="majorEastAsia" w:hAnsi="Arial" w:cs="Arial"/>
        </w:rPr>
        <w:t xml:space="preserve">the required </w:t>
      </w:r>
      <w:r w:rsidR="003D52FF">
        <w:rPr>
          <w:rStyle w:val="normaltextrun"/>
          <w:rFonts w:ascii="Arial" w:eastAsiaTheme="majorEastAsia" w:hAnsi="Arial" w:cs="Arial"/>
        </w:rPr>
        <w:t xml:space="preserve">medical and prescription drug </w:t>
      </w:r>
      <w:r w:rsidR="00954488">
        <w:rPr>
          <w:rStyle w:val="normaltextrun"/>
          <w:rFonts w:ascii="Arial" w:eastAsiaTheme="majorEastAsia" w:hAnsi="Arial" w:cs="Arial"/>
        </w:rPr>
        <w:t>claim/UM</w:t>
      </w:r>
      <w:r w:rsidR="00954488" w:rsidRPr="00AF5988">
        <w:rPr>
          <w:rStyle w:val="normaltextrun"/>
          <w:rFonts w:ascii="Arial" w:eastAsiaTheme="majorEastAsia" w:hAnsi="Arial" w:cs="Arial"/>
        </w:rPr>
        <w:t xml:space="preserve"> file submissions requested</w:t>
      </w:r>
    </w:p>
    <w:p w14:paraId="41CBF023" w14:textId="77777777" w:rsidR="008B2425" w:rsidRPr="00E4687D" w:rsidRDefault="008B2425" w:rsidP="008B2425">
      <w:pPr>
        <w:pStyle w:val="ListParagraph"/>
        <w:numPr>
          <w:ilvl w:val="1"/>
          <w:numId w:val="17"/>
        </w:numPr>
        <w:spacing w:after="0" w:line="240" w:lineRule="auto"/>
        <w:textAlignment w:val="baseline"/>
        <w:rPr>
          <w:rStyle w:val="normaltextrun"/>
          <w:rFonts w:ascii="Arial" w:eastAsiaTheme="majorEastAsia" w:hAnsi="Arial" w:cs="Arial"/>
          <w:b/>
          <w:bCs/>
        </w:rPr>
      </w:pPr>
      <w:r>
        <w:rPr>
          <w:rStyle w:val="normaltextrun"/>
          <w:rFonts w:ascii="Arial" w:eastAsiaTheme="majorEastAsia" w:hAnsi="Arial" w:cs="Arial"/>
        </w:rPr>
        <w:t>Make sure the designee responsible for attesting to the accuracy of the record submissions fills out and signs the certification section of this coversheet.</w:t>
      </w:r>
    </w:p>
    <w:p w14:paraId="51B90EAE" w14:textId="537FB573" w:rsidR="00B5172E" w:rsidRPr="00B5172E" w:rsidRDefault="00A85D58" w:rsidP="00B5172E">
      <w:pPr>
        <w:pStyle w:val="ListParagraph"/>
        <w:numPr>
          <w:ilvl w:val="1"/>
          <w:numId w:val="17"/>
        </w:numPr>
        <w:spacing w:after="0" w:line="240" w:lineRule="auto"/>
        <w:textAlignment w:val="baseline"/>
        <w:rPr>
          <w:rStyle w:val="normaltextrun"/>
          <w:rFonts w:ascii="Arial" w:eastAsiaTheme="majorEastAsia" w:hAnsi="Arial" w:cs="Arial"/>
          <w:b/>
          <w:bCs/>
        </w:rPr>
      </w:pPr>
      <w:r w:rsidRPr="00594CF9">
        <w:rPr>
          <w:rStyle w:val="normaltextrun"/>
          <w:rFonts w:ascii="Arial" w:eastAsiaTheme="majorEastAsia" w:hAnsi="Arial" w:cs="Arial"/>
        </w:rPr>
        <w:t xml:space="preserve">This tool has been provided in MS </w:t>
      </w:r>
      <w:r w:rsidR="001210DD" w:rsidRPr="00594CF9">
        <w:rPr>
          <w:rStyle w:val="normaltextrun"/>
          <w:rFonts w:ascii="Arial" w:eastAsiaTheme="majorEastAsia" w:hAnsi="Arial" w:cs="Arial"/>
        </w:rPr>
        <w:t>Word,</w:t>
      </w:r>
      <w:r w:rsidRPr="00594CF9">
        <w:rPr>
          <w:rStyle w:val="normaltextrun"/>
          <w:rFonts w:ascii="Arial" w:eastAsiaTheme="majorEastAsia" w:hAnsi="Arial" w:cs="Arial"/>
        </w:rPr>
        <w:t xml:space="preserve"> so insurers have enough space to provide full explanations in </w:t>
      </w:r>
      <w:r w:rsidR="00594CF9">
        <w:rPr>
          <w:rStyle w:val="normaltextrun"/>
          <w:rFonts w:ascii="Arial" w:eastAsiaTheme="majorEastAsia" w:hAnsi="Arial" w:cs="Arial"/>
        </w:rPr>
        <w:t xml:space="preserve">the </w:t>
      </w:r>
      <w:r w:rsidRPr="00594CF9">
        <w:rPr>
          <w:rStyle w:val="normaltextrun"/>
          <w:rFonts w:ascii="Arial" w:eastAsiaTheme="majorEastAsia" w:hAnsi="Arial" w:cs="Arial"/>
        </w:rPr>
        <w:t>required</w:t>
      </w:r>
      <w:r w:rsidR="00594CF9">
        <w:rPr>
          <w:rStyle w:val="normaltextrun"/>
          <w:rFonts w:ascii="Arial" w:eastAsiaTheme="majorEastAsia" w:hAnsi="Arial" w:cs="Arial"/>
        </w:rPr>
        <w:t xml:space="preserve"> “</w:t>
      </w:r>
      <w:r w:rsidR="00C71A0D">
        <w:rPr>
          <w:rStyle w:val="normaltextrun"/>
          <w:rFonts w:ascii="Arial" w:eastAsiaTheme="majorEastAsia" w:hAnsi="Arial" w:cs="Arial"/>
        </w:rPr>
        <w:t>C</w:t>
      </w:r>
      <w:r w:rsidR="00594CF9">
        <w:rPr>
          <w:rStyle w:val="normaltextrun"/>
          <w:rFonts w:ascii="Arial" w:eastAsiaTheme="majorEastAsia" w:hAnsi="Arial" w:cs="Arial"/>
        </w:rPr>
        <w:t>omments”</w:t>
      </w:r>
      <w:r w:rsidRPr="00594CF9">
        <w:rPr>
          <w:rStyle w:val="normaltextrun"/>
          <w:rFonts w:ascii="Arial" w:eastAsiaTheme="majorEastAsia" w:hAnsi="Arial" w:cs="Arial"/>
        </w:rPr>
        <w:t xml:space="preserve"> field</w:t>
      </w:r>
    </w:p>
    <w:p w14:paraId="10C552CB" w14:textId="1F4E4848" w:rsidR="00A85D58" w:rsidRPr="005E3E83" w:rsidRDefault="00B5172E" w:rsidP="00B5172E">
      <w:pPr>
        <w:pStyle w:val="ListParagraph"/>
        <w:numPr>
          <w:ilvl w:val="1"/>
          <w:numId w:val="17"/>
        </w:numPr>
        <w:spacing w:after="0" w:line="240" w:lineRule="auto"/>
        <w:textAlignment w:val="baseline"/>
        <w:rPr>
          <w:rStyle w:val="normaltextrun"/>
          <w:rFonts w:ascii="Arial" w:eastAsiaTheme="majorEastAsia" w:hAnsi="Arial" w:cs="Arial"/>
          <w:b/>
          <w:bCs/>
        </w:rPr>
      </w:pPr>
      <w:r>
        <w:rPr>
          <w:rStyle w:val="normaltextrun"/>
          <w:rFonts w:ascii="Arial" w:eastAsiaTheme="majorEastAsia" w:hAnsi="Arial" w:cs="Arial"/>
        </w:rPr>
        <w:t>D</w:t>
      </w:r>
      <w:r w:rsidR="00A85D58" w:rsidRPr="00B5172E">
        <w:rPr>
          <w:rStyle w:val="normaltextrun"/>
          <w:rFonts w:ascii="Arial" w:eastAsiaTheme="majorEastAsia" w:hAnsi="Arial" w:cs="Arial"/>
        </w:rPr>
        <w:t xml:space="preserve">o not alter any of the </w:t>
      </w:r>
      <w:r w:rsidR="00E70F22" w:rsidRPr="00B5172E">
        <w:rPr>
          <w:rStyle w:val="normaltextrun"/>
          <w:rFonts w:ascii="Arial" w:eastAsiaTheme="majorEastAsia" w:hAnsi="Arial" w:cs="Arial"/>
        </w:rPr>
        <w:t>claim/ID</w:t>
      </w:r>
      <w:r w:rsidR="004049B5" w:rsidRPr="00B5172E">
        <w:rPr>
          <w:rStyle w:val="normaltextrun"/>
          <w:rFonts w:ascii="Arial" w:eastAsiaTheme="majorEastAsia" w:hAnsi="Arial" w:cs="Arial"/>
        </w:rPr>
        <w:t xml:space="preserve"> information</w:t>
      </w:r>
      <w:r w:rsidR="00A85D58" w:rsidRPr="00B5172E">
        <w:rPr>
          <w:rStyle w:val="normaltextrun"/>
          <w:rFonts w:ascii="Arial" w:eastAsiaTheme="majorEastAsia" w:hAnsi="Arial" w:cs="Arial"/>
        </w:rPr>
        <w:t xml:space="preserve"> when typing </w:t>
      </w:r>
      <w:r w:rsidR="004049B5" w:rsidRPr="00B5172E">
        <w:rPr>
          <w:rStyle w:val="normaltextrun"/>
          <w:rFonts w:ascii="Arial" w:eastAsiaTheme="majorEastAsia" w:hAnsi="Arial" w:cs="Arial"/>
        </w:rPr>
        <w:t>comments</w:t>
      </w:r>
      <w:r>
        <w:rPr>
          <w:rStyle w:val="normaltextrun"/>
          <w:rFonts w:ascii="Arial" w:eastAsiaTheme="majorEastAsia" w:hAnsi="Arial" w:cs="Arial"/>
        </w:rPr>
        <w:t xml:space="preserve">. </w:t>
      </w:r>
      <w:r w:rsidR="00A85D58" w:rsidRPr="00B5172E">
        <w:rPr>
          <w:rStyle w:val="normaltextrun"/>
          <w:rFonts w:ascii="Arial" w:eastAsiaTheme="majorEastAsia" w:hAnsi="Arial" w:cs="Arial"/>
        </w:rPr>
        <w:t>If numbering or formatting inadvertently alters when typing responses, that is permissible as long as</w:t>
      </w:r>
      <w:r>
        <w:rPr>
          <w:rStyle w:val="normaltextrun"/>
          <w:rFonts w:ascii="Arial" w:eastAsiaTheme="majorEastAsia" w:hAnsi="Arial" w:cs="Arial"/>
        </w:rPr>
        <w:t xml:space="preserve"> identifying claim/UM IDs </w:t>
      </w:r>
      <w:r w:rsidR="00A85D58" w:rsidRPr="00B5172E">
        <w:rPr>
          <w:rStyle w:val="normaltextrun"/>
          <w:rFonts w:ascii="Arial" w:eastAsiaTheme="majorEastAsia" w:hAnsi="Arial" w:cs="Arial"/>
        </w:rPr>
        <w:t>are</w:t>
      </w:r>
      <w:r w:rsidR="00066DFE">
        <w:rPr>
          <w:rStyle w:val="normaltextrun"/>
          <w:rFonts w:ascii="Arial" w:eastAsiaTheme="majorEastAsia" w:hAnsi="Arial" w:cs="Arial"/>
        </w:rPr>
        <w:t xml:space="preserve"> not </w:t>
      </w:r>
      <w:r w:rsidR="00A85D58" w:rsidRPr="00B5172E">
        <w:rPr>
          <w:rStyle w:val="normaltextrun"/>
          <w:rFonts w:ascii="Arial" w:eastAsiaTheme="majorEastAsia" w:hAnsi="Arial" w:cs="Arial"/>
        </w:rPr>
        <w:t>changed</w:t>
      </w:r>
      <w:r w:rsidR="00066DFE">
        <w:rPr>
          <w:rStyle w:val="normaltextrun"/>
          <w:rFonts w:ascii="Arial" w:eastAsiaTheme="majorEastAsia" w:hAnsi="Arial" w:cs="Arial"/>
        </w:rPr>
        <w:t>.</w:t>
      </w:r>
    </w:p>
    <w:p w14:paraId="7C40C9F7" w14:textId="77777777" w:rsidR="005E3E83" w:rsidRPr="00D60F78" w:rsidRDefault="005E3E83" w:rsidP="005E3E83">
      <w:pPr>
        <w:pStyle w:val="ListParagraph"/>
        <w:spacing w:after="0" w:line="240" w:lineRule="auto"/>
        <w:textAlignment w:val="baseline"/>
        <w:rPr>
          <w:rStyle w:val="normaltextrun"/>
          <w:rFonts w:ascii="Arial" w:eastAsiaTheme="majorEastAsia"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52780F" w:rsidRPr="0090538A" w14:paraId="45DB5C6A" w14:textId="77777777" w:rsidTr="009A1DFE">
        <w:tc>
          <w:tcPr>
            <w:tcW w:w="12950" w:type="dxa"/>
            <w:shd w:val="clear" w:color="auto" w:fill="00B0F0"/>
          </w:tcPr>
          <w:p w14:paraId="499074BD" w14:textId="4112C3D4" w:rsidR="0052780F" w:rsidRPr="0090538A" w:rsidRDefault="0052780F" w:rsidP="0052780F">
            <w:pPr>
              <w:pStyle w:val="paragraph"/>
              <w:numPr>
                <w:ilvl w:val="0"/>
                <w:numId w:val="16"/>
              </w:numPr>
              <w:spacing w:before="0" w:beforeAutospacing="0" w:after="0" w:afterAutospacing="0"/>
              <w:textAlignment w:val="baseline"/>
              <w:rPr>
                <w:rStyle w:val="normaltextrun"/>
                <w:rFonts w:ascii="Arial" w:eastAsiaTheme="majorEastAsia" w:hAnsi="Arial" w:cs="Arial"/>
                <w:b/>
                <w:bCs/>
                <w:color w:val="FFFFFF" w:themeColor="background1"/>
                <w:sz w:val="28"/>
                <w:szCs w:val="28"/>
              </w:rPr>
            </w:pPr>
            <w:r>
              <w:rPr>
                <w:rFonts w:ascii="Arial" w:hAnsi="Arial" w:cs="Arial"/>
                <w:sz w:val="20"/>
                <w:szCs w:val="20"/>
              </w:rPr>
              <w:br w:type="page"/>
            </w:r>
            <w:r w:rsidRPr="0090538A">
              <w:rPr>
                <w:rStyle w:val="normaltextrun"/>
                <w:rFonts w:ascii="Arial" w:eastAsiaTheme="majorEastAsia" w:hAnsi="Arial" w:cs="Arial"/>
                <w:b/>
                <w:bCs/>
                <w:color w:val="FFFFFF" w:themeColor="background1"/>
                <w:sz w:val="28"/>
                <w:szCs w:val="28"/>
              </w:rPr>
              <w:t>General Information</w:t>
            </w:r>
          </w:p>
        </w:tc>
      </w:tr>
    </w:tbl>
    <w:p w14:paraId="0B751B9D" w14:textId="77777777" w:rsidR="0052780F" w:rsidRPr="00495B43" w:rsidRDefault="0052780F" w:rsidP="0052780F">
      <w:pPr>
        <w:rPr>
          <w:rFonts w:ascii="Arial" w:hAnsi="Arial" w:cs="Arial"/>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0"/>
      </w:tblGrid>
      <w:tr w:rsidR="0052780F" w14:paraId="703F9E56" w14:textId="77777777" w:rsidTr="008B2425">
        <w:tc>
          <w:tcPr>
            <w:tcW w:w="12960" w:type="dxa"/>
            <w:shd w:val="clear" w:color="auto" w:fill="00B0F0"/>
          </w:tcPr>
          <w:p w14:paraId="26B105FE" w14:textId="77777777" w:rsidR="0052780F" w:rsidRPr="00D85171" w:rsidRDefault="0052780F" w:rsidP="003D6D08">
            <w:pPr>
              <w:pStyle w:val="paragraph"/>
              <w:spacing w:before="0" w:beforeAutospacing="0" w:after="0" w:afterAutospacing="0"/>
              <w:textAlignment w:val="baseline"/>
              <w:rPr>
                <w:rStyle w:val="normaltextrun"/>
                <w:rFonts w:eastAsiaTheme="majorEastAsia"/>
                <w:color w:val="FFFFFF" w:themeColor="background1"/>
                <w:sz w:val="12"/>
                <w:szCs w:val="12"/>
              </w:rPr>
            </w:pPr>
          </w:p>
        </w:tc>
      </w:tr>
    </w:tbl>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4"/>
        <w:gridCol w:w="10031"/>
      </w:tblGrid>
      <w:tr w:rsidR="00990D2D" w:rsidRPr="0049393B" w14:paraId="36C48436" w14:textId="77777777" w:rsidTr="00C549EC">
        <w:trPr>
          <w:trHeight w:val="429"/>
        </w:trPr>
        <w:tc>
          <w:tcPr>
            <w:tcW w:w="2924" w:type="dxa"/>
            <w:shd w:val="clear" w:color="auto" w:fill="CAEDFB" w:themeFill="accent4" w:themeFillTint="33"/>
            <w:vAlign w:val="center"/>
          </w:tcPr>
          <w:p w14:paraId="69749EE2" w14:textId="4304176D" w:rsidR="00990D2D" w:rsidRPr="00A92067" w:rsidRDefault="00990D2D" w:rsidP="00C549EC">
            <w:pPr>
              <w:spacing w:after="0"/>
              <w:rPr>
                <w:rFonts w:ascii="Arial" w:hAnsi="Arial" w:cs="Arial"/>
                <w:i/>
                <w:iCs/>
              </w:rPr>
            </w:pPr>
            <w:r w:rsidRPr="00364911">
              <w:rPr>
                <w:rFonts w:ascii="Arial" w:hAnsi="Arial" w:cs="Arial"/>
                <w:b/>
                <w:bCs/>
              </w:rPr>
              <w:t>Insurer/Carrier Name:</w:t>
            </w:r>
          </w:p>
        </w:tc>
        <w:tc>
          <w:tcPr>
            <w:tcW w:w="10031" w:type="dxa"/>
          </w:tcPr>
          <w:p w14:paraId="3A002775" w14:textId="77777777" w:rsidR="00990D2D" w:rsidRPr="0049393B" w:rsidRDefault="00990D2D" w:rsidP="00C549EC">
            <w:pPr>
              <w:spacing w:after="0" w:line="240" w:lineRule="auto"/>
              <w:textAlignment w:val="baseline"/>
              <w:rPr>
                <w:rFonts w:ascii="Calibri" w:eastAsia="Times New Roman" w:hAnsi="Calibri" w:cs="Calibri"/>
                <w:color w:val="000000"/>
                <w:kern w:val="0"/>
                <w14:ligatures w14:val="none"/>
              </w:rPr>
            </w:pPr>
          </w:p>
        </w:tc>
      </w:tr>
      <w:tr w:rsidR="00990D2D" w:rsidRPr="0049393B" w14:paraId="1DFA5AEF" w14:textId="77777777" w:rsidTr="00C549EC">
        <w:trPr>
          <w:trHeight w:val="429"/>
        </w:trPr>
        <w:tc>
          <w:tcPr>
            <w:tcW w:w="2924" w:type="dxa"/>
            <w:shd w:val="clear" w:color="auto" w:fill="CAEDFB" w:themeFill="accent4" w:themeFillTint="33"/>
            <w:vAlign w:val="center"/>
          </w:tcPr>
          <w:p w14:paraId="2F6CAB3C" w14:textId="0651B071" w:rsidR="00990D2D" w:rsidRPr="00364911" w:rsidRDefault="00990D2D" w:rsidP="00C549EC">
            <w:pPr>
              <w:spacing w:after="0" w:line="240" w:lineRule="auto"/>
              <w:textAlignment w:val="baseline"/>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NAIC Number:</w:t>
            </w:r>
          </w:p>
        </w:tc>
        <w:tc>
          <w:tcPr>
            <w:tcW w:w="10031" w:type="dxa"/>
          </w:tcPr>
          <w:p w14:paraId="76F1DB3F" w14:textId="77777777" w:rsidR="00990D2D" w:rsidRPr="0049393B" w:rsidRDefault="00990D2D" w:rsidP="00C549EC">
            <w:pPr>
              <w:spacing w:after="0" w:line="240" w:lineRule="auto"/>
              <w:textAlignment w:val="baseline"/>
              <w:rPr>
                <w:rFonts w:ascii="Calibri" w:eastAsia="Times New Roman" w:hAnsi="Calibri" w:cs="Calibri"/>
                <w:color w:val="000000"/>
                <w:kern w:val="0"/>
                <w14:ligatures w14:val="none"/>
              </w:rPr>
            </w:pPr>
          </w:p>
        </w:tc>
      </w:tr>
      <w:tr w:rsidR="00990D2D" w:rsidRPr="0049393B" w14:paraId="0CF80BDE" w14:textId="77777777" w:rsidTr="00C549EC">
        <w:trPr>
          <w:trHeight w:val="429"/>
        </w:trPr>
        <w:tc>
          <w:tcPr>
            <w:tcW w:w="2924" w:type="dxa"/>
            <w:shd w:val="clear" w:color="auto" w:fill="CAEDFB" w:themeFill="accent4" w:themeFillTint="33"/>
            <w:vAlign w:val="center"/>
          </w:tcPr>
          <w:p w14:paraId="7FB593A6" w14:textId="422C9CFE" w:rsidR="00990D2D" w:rsidRPr="00364911" w:rsidRDefault="00990D2D" w:rsidP="00C549EC">
            <w:pPr>
              <w:spacing w:after="0" w:line="240" w:lineRule="auto"/>
              <w:textAlignment w:val="baseline"/>
              <w:rPr>
                <w:rFonts w:ascii="Arial" w:hAnsi="Arial" w:cs="Arial"/>
                <w:b/>
                <w:bCs/>
              </w:rPr>
            </w:pPr>
            <w:r w:rsidRPr="00364911">
              <w:rPr>
                <w:rFonts w:ascii="Arial" w:hAnsi="Arial" w:cs="Arial"/>
                <w:b/>
                <w:bCs/>
              </w:rPr>
              <w:t>Date of Submission:</w:t>
            </w:r>
          </w:p>
        </w:tc>
        <w:tc>
          <w:tcPr>
            <w:tcW w:w="10031" w:type="dxa"/>
          </w:tcPr>
          <w:p w14:paraId="73EE4FBF" w14:textId="77777777" w:rsidR="00990D2D" w:rsidRPr="0049393B" w:rsidRDefault="00990D2D" w:rsidP="00C549EC">
            <w:pPr>
              <w:spacing w:after="0" w:line="240" w:lineRule="auto"/>
              <w:textAlignment w:val="baseline"/>
              <w:rPr>
                <w:rFonts w:ascii="Calibri" w:eastAsia="Times New Roman" w:hAnsi="Calibri" w:cs="Calibri"/>
                <w:color w:val="000000"/>
                <w:kern w:val="0"/>
                <w14:ligatures w14:val="none"/>
              </w:rPr>
            </w:pPr>
          </w:p>
        </w:tc>
      </w:tr>
      <w:tr w:rsidR="00990D2D" w:rsidRPr="0049393B" w14:paraId="24274810" w14:textId="77777777" w:rsidTr="00C549EC">
        <w:trPr>
          <w:trHeight w:val="429"/>
        </w:trPr>
        <w:tc>
          <w:tcPr>
            <w:tcW w:w="2924" w:type="dxa"/>
            <w:shd w:val="clear" w:color="auto" w:fill="CAEDFB" w:themeFill="accent4" w:themeFillTint="33"/>
            <w:vAlign w:val="center"/>
          </w:tcPr>
          <w:p w14:paraId="08AD4F36" w14:textId="448F8C99" w:rsidR="00990D2D" w:rsidRPr="00364911" w:rsidRDefault="00990D2D" w:rsidP="00C549EC">
            <w:pPr>
              <w:spacing w:after="0" w:line="240" w:lineRule="auto"/>
              <w:textAlignment w:val="baseline"/>
              <w:rPr>
                <w:rFonts w:ascii="Arial" w:hAnsi="Arial" w:cs="Arial"/>
                <w:b/>
                <w:bCs/>
              </w:rPr>
            </w:pPr>
            <w:r w:rsidRPr="00364911">
              <w:rPr>
                <w:rFonts w:ascii="Arial" w:hAnsi="Arial" w:cs="Arial"/>
                <w:b/>
                <w:bCs/>
              </w:rPr>
              <w:t>Comments:</w:t>
            </w:r>
          </w:p>
        </w:tc>
        <w:tc>
          <w:tcPr>
            <w:tcW w:w="10031" w:type="dxa"/>
          </w:tcPr>
          <w:p w14:paraId="7BC479BE" w14:textId="77777777" w:rsidR="00990D2D" w:rsidRPr="0049393B" w:rsidRDefault="00990D2D" w:rsidP="00C549EC">
            <w:pPr>
              <w:spacing w:after="0" w:line="240" w:lineRule="auto"/>
              <w:textAlignment w:val="baseline"/>
              <w:rPr>
                <w:rFonts w:ascii="Calibri" w:eastAsia="Times New Roman" w:hAnsi="Calibri" w:cs="Calibri"/>
                <w:color w:val="000000"/>
                <w:kern w:val="0"/>
                <w14:ligatures w14:val="none"/>
              </w:rPr>
            </w:pPr>
          </w:p>
        </w:tc>
      </w:tr>
    </w:tbl>
    <w:p w14:paraId="29F1991D" w14:textId="77777777" w:rsidR="00E7132E" w:rsidRDefault="00E7132E" w:rsidP="00E7132E">
      <w:pPr>
        <w:spacing w:after="0"/>
        <w:rPr>
          <w:rFonts w:ascii="Arial" w:hAnsi="Arial" w:cs="Arial"/>
          <w:sz w:val="4"/>
          <w:szCs w:val="4"/>
        </w:rPr>
      </w:pPr>
    </w:p>
    <w:p w14:paraId="0F920BCD" w14:textId="77777777" w:rsidR="00DB6421" w:rsidRDefault="00DB6421" w:rsidP="00E7132E">
      <w:pPr>
        <w:spacing w:after="0"/>
        <w:rPr>
          <w:rFonts w:ascii="Arial" w:hAnsi="Arial" w:cs="Arial"/>
          <w:sz w:val="4"/>
          <w:szCs w:val="4"/>
        </w:rPr>
      </w:pPr>
    </w:p>
    <w:p w14:paraId="122CDA31" w14:textId="77777777" w:rsidR="007B443B" w:rsidRDefault="007B443B" w:rsidP="00E7132E">
      <w:pPr>
        <w:spacing w:after="0"/>
        <w:rPr>
          <w:sz w:val="4"/>
          <w:szCs w:val="4"/>
        </w:rPr>
      </w:pPr>
    </w:p>
    <w:p w14:paraId="3B1A21AA" w14:textId="77777777" w:rsidR="004D1771" w:rsidRDefault="004D1771" w:rsidP="004D1771">
      <w:pPr>
        <w:spacing w:after="0" w:line="240" w:lineRule="auto"/>
        <w:textAlignment w:val="baseline"/>
        <w:rPr>
          <w:rFonts w:ascii="Arial" w:eastAsia="Times New Roman" w:hAnsi="Arial" w:cs="Arial"/>
          <w:b/>
          <w:bCs/>
          <w:color w:val="000000"/>
          <w:kern w:val="0"/>
          <w:sz w:val="20"/>
          <w:szCs w:val="20"/>
          <w14:ligatures w14:val="none"/>
        </w:rPr>
      </w:pPr>
    </w:p>
    <w:tbl>
      <w:tblPr>
        <w:tblW w:w="12953" w:type="dxa"/>
        <w:tblInd w:w="-3" w:type="dxa"/>
        <w:tblCellMar>
          <w:left w:w="0" w:type="dxa"/>
          <w:right w:w="0" w:type="dxa"/>
        </w:tblCellMar>
        <w:tblLook w:val="04A0" w:firstRow="1" w:lastRow="0" w:firstColumn="1" w:lastColumn="0" w:noHBand="0" w:noVBand="1"/>
      </w:tblPr>
      <w:tblGrid>
        <w:gridCol w:w="12953"/>
      </w:tblGrid>
      <w:tr w:rsidR="00BA49AA" w:rsidRPr="00BD59FA" w14:paraId="0B7D3753" w14:textId="77777777" w:rsidTr="001225F1">
        <w:trPr>
          <w:trHeight w:val="300"/>
        </w:trPr>
        <w:tc>
          <w:tcPr>
            <w:tcW w:w="12953" w:type="dxa"/>
            <w:tcBorders>
              <w:top w:val="single" w:sz="8" w:space="0" w:color="auto"/>
              <w:left w:val="single" w:sz="8" w:space="0" w:color="auto"/>
              <w:right w:val="single" w:sz="8" w:space="0" w:color="000000"/>
            </w:tcBorders>
            <w:shd w:val="clear" w:color="auto" w:fill="F2F2F2"/>
            <w:noWrap/>
            <w:tcMar>
              <w:top w:w="0" w:type="dxa"/>
              <w:left w:w="108" w:type="dxa"/>
              <w:bottom w:w="0" w:type="dxa"/>
              <w:right w:w="108" w:type="dxa"/>
            </w:tcMar>
            <w:vAlign w:val="bottom"/>
            <w:hideMark/>
          </w:tcPr>
          <w:p w14:paraId="7BF1EF7B" w14:textId="77777777" w:rsidR="00BA49AA" w:rsidRPr="00BD59FA" w:rsidRDefault="00BA49AA" w:rsidP="001225F1">
            <w:pPr>
              <w:spacing w:after="0"/>
              <w:rPr>
                <w:rFonts w:ascii="Arial" w:hAnsi="Arial" w:cs="Arial"/>
                <w:b/>
                <w:bCs/>
              </w:rPr>
            </w:pPr>
            <w:r w:rsidRPr="00BD59FA">
              <w:rPr>
                <w:rFonts w:ascii="Arial" w:hAnsi="Arial" w:cs="Arial"/>
                <w:b/>
                <w:bCs/>
              </w:rPr>
              <w:t>Certificatio</w:t>
            </w:r>
            <w:r>
              <w:rPr>
                <w:rFonts w:ascii="Arial" w:hAnsi="Arial" w:cs="Arial"/>
                <w:b/>
                <w:bCs/>
              </w:rPr>
              <w:t>n</w:t>
            </w:r>
          </w:p>
        </w:tc>
      </w:tr>
      <w:tr w:rsidR="00BA49AA" w:rsidRPr="00BD59FA" w14:paraId="68B68439" w14:textId="77777777" w:rsidTr="001225F1">
        <w:trPr>
          <w:trHeight w:val="1008"/>
        </w:trPr>
        <w:tc>
          <w:tcPr>
            <w:tcW w:w="12953"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CA77410" w14:textId="77777777" w:rsidR="00DE2111" w:rsidRDefault="00DE2111" w:rsidP="00DE2111">
            <w:pPr>
              <w:rPr>
                <w:rFonts w:ascii="Arial" w:hAnsi="Arial" w:cs="Arial"/>
                <w:i/>
                <w:iCs/>
              </w:rPr>
            </w:pPr>
            <w:r w:rsidRPr="00BD59FA">
              <w:rPr>
                <w:rFonts w:ascii="Arial" w:hAnsi="Arial" w:cs="Arial"/>
                <w:i/>
                <w:iCs/>
              </w:rPr>
              <w:t xml:space="preserve">I hereby attest that the information provided in </w:t>
            </w:r>
            <w:r>
              <w:rPr>
                <w:rFonts w:ascii="Arial" w:hAnsi="Arial" w:cs="Arial"/>
                <w:i/>
                <w:iCs/>
              </w:rPr>
              <w:t xml:space="preserve">this </w:t>
            </w:r>
            <w:r w:rsidRPr="00BD59FA">
              <w:rPr>
                <w:rFonts w:ascii="Arial" w:hAnsi="Arial" w:cs="Arial"/>
                <w:i/>
                <w:iCs/>
              </w:rPr>
              <w:t>filing</w:t>
            </w:r>
            <w:r>
              <w:rPr>
                <w:rFonts w:ascii="Arial" w:hAnsi="Arial" w:cs="Arial"/>
                <w:i/>
                <w:iCs/>
              </w:rPr>
              <w:t xml:space="preserve"> on behalf of the Insurer/Carrier listed below</w:t>
            </w:r>
            <w:r w:rsidRPr="00BD59FA">
              <w:rPr>
                <w:rFonts w:ascii="Arial" w:hAnsi="Arial" w:cs="Arial"/>
                <w:i/>
                <w:iCs/>
              </w:rPr>
              <w:t xml:space="preserve"> is true and accurate to the best of my knowledge and belief as of the date of filing.  I further attest that this filing is complete and includes all documents required by the Office of Superintendent to demonstrate compliance with the Insurance Code, NMSA 1978, Chapter 59A</w:t>
            </w:r>
            <w:r>
              <w:rPr>
                <w:rFonts w:ascii="Arial" w:hAnsi="Arial" w:cs="Arial"/>
                <w:i/>
                <w:iCs/>
              </w:rPr>
              <w:t>, and that any errors in this filing may result in an enforcement action for violations pursuant to NMSA 1978, Section 59A-1-18.</w:t>
            </w:r>
            <w:r w:rsidRPr="00BD59FA">
              <w:rPr>
                <w:rFonts w:ascii="Arial" w:hAnsi="Arial" w:cs="Arial"/>
                <w:i/>
                <w:iCs/>
              </w:rPr>
              <w:t xml:space="preserve"> </w:t>
            </w:r>
          </w:p>
          <w:tbl>
            <w:tblPr>
              <w:tblStyle w:val="TableGrid"/>
              <w:tblW w:w="0" w:type="auto"/>
              <w:tblInd w:w="328" w:type="dxa"/>
              <w:tblLook w:val="04A0" w:firstRow="1" w:lastRow="0" w:firstColumn="1" w:lastColumn="0" w:noHBand="0" w:noVBand="1"/>
            </w:tblPr>
            <w:tblGrid>
              <w:gridCol w:w="5040"/>
              <w:gridCol w:w="7198"/>
            </w:tblGrid>
            <w:tr w:rsidR="009E684D" w14:paraId="1D7C3298" w14:textId="77777777" w:rsidTr="00851A7D">
              <w:trPr>
                <w:trHeight w:val="483"/>
              </w:trPr>
              <w:tc>
                <w:tcPr>
                  <w:tcW w:w="5040" w:type="dxa"/>
                  <w:shd w:val="clear" w:color="auto" w:fill="F2F2F2" w:themeFill="background1" w:themeFillShade="F2"/>
                  <w:vAlign w:val="center"/>
                </w:tcPr>
                <w:p w14:paraId="5733FEDB" w14:textId="1EFFA82F" w:rsidR="009E684D" w:rsidRDefault="009E684D" w:rsidP="009E684D">
                  <w:pPr>
                    <w:rPr>
                      <w:rFonts w:ascii="Arial" w:hAnsi="Arial" w:cs="Arial"/>
                      <w:i/>
                      <w:iCs/>
                    </w:rPr>
                  </w:pPr>
                  <w:r w:rsidRPr="00364911">
                    <w:rPr>
                      <w:rFonts w:ascii="Arial" w:hAnsi="Arial" w:cs="Arial"/>
                      <w:b/>
                      <w:bCs/>
                    </w:rPr>
                    <w:t>Insurer/Carrier Name:</w:t>
                  </w:r>
                </w:p>
              </w:tc>
              <w:tc>
                <w:tcPr>
                  <w:tcW w:w="7198" w:type="dxa"/>
                </w:tcPr>
                <w:p w14:paraId="00C4EB1C" w14:textId="77777777" w:rsidR="009E684D" w:rsidRDefault="009E684D" w:rsidP="009E684D">
                  <w:pPr>
                    <w:rPr>
                      <w:rFonts w:ascii="Arial" w:hAnsi="Arial" w:cs="Arial"/>
                      <w:i/>
                      <w:iCs/>
                    </w:rPr>
                  </w:pPr>
                </w:p>
              </w:tc>
            </w:tr>
            <w:tr w:rsidR="009E684D" w14:paraId="42EFFE16" w14:textId="77777777" w:rsidTr="00851A7D">
              <w:trPr>
                <w:trHeight w:val="434"/>
              </w:trPr>
              <w:tc>
                <w:tcPr>
                  <w:tcW w:w="5040" w:type="dxa"/>
                  <w:shd w:val="clear" w:color="auto" w:fill="F2F2F2" w:themeFill="background1" w:themeFillShade="F2"/>
                  <w:vAlign w:val="center"/>
                </w:tcPr>
                <w:p w14:paraId="40ADA525" w14:textId="4D9C4CD1" w:rsidR="009E684D" w:rsidRPr="005C238C" w:rsidRDefault="005C238C" w:rsidP="009E684D">
                  <w:pPr>
                    <w:rPr>
                      <w:rFonts w:ascii="Arial" w:hAnsi="Arial" w:cs="Arial"/>
                      <w:b/>
                      <w:bCs/>
                    </w:rPr>
                  </w:pPr>
                  <w:r>
                    <w:rPr>
                      <w:rFonts w:ascii="Arial" w:hAnsi="Arial" w:cs="Arial"/>
                      <w:b/>
                      <w:bCs/>
                    </w:rPr>
                    <w:t>NM</w:t>
                  </w:r>
                  <w:r w:rsidRPr="005C238C">
                    <w:rPr>
                      <w:rFonts w:ascii="Arial" w:hAnsi="Arial" w:cs="Arial"/>
                      <w:b/>
                      <w:bCs/>
                    </w:rPr>
                    <w:t xml:space="preserve"> License/Certificate of Authority N</w:t>
                  </w:r>
                  <w:r w:rsidR="009D3305">
                    <w:rPr>
                      <w:rFonts w:ascii="Arial" w:hAnsi="Arial" w:cs="Arial"/>
                      <w:b/>
                      <w:bCs/>
                    </w:rPr>
                    <w:t>umber:</w:t>
                  </w:r>
                </w:p>
              </w:tc>
              <w:tc>
                <w:tcPr>
                  <w:tcW w:w="7198" w:type="dxa"/>
                </w:tcPr>
                <w:p w14:paraId="60A55D0F" w14:textId="77777777" w:rsidR="009E684D" w:rsidRDefault="009E684D" w:rsidP="009E684D">
                  <w:pPr>
                    <w:rPr>
                      <w:rFonts w:ascii="Arial" w:hAnsi="Arial" w:cs="Arial"/>
                      <w:i/>
                      <w:iCs/>
                    </w:rPr>
                  </w:pPr>
                </w:p>
              </w:tc>
            </w:tr>
            <w:tr w:rsidR="009E684D" w14:paraId="503CB245" w14:textId="77777777" w:rsidTr="00851A7D">
              <w:trPr>
                <w:trHeight w:val="444"/>
              </w:trPr>
              <w:tc>
                <w:tcPr>
                  <w:tcW w:w="5040" w:type="dxa"/>
                  <w:shd w:val="clear" w:color="auto" w:fill="F2F2F2" w:themeFill="background1" w:themeFillShade="F2"/>
                  <w:vAlign w:val="center"/>
                </w:tcPr>
                <w:p w14:paraId="0BF37294" w14:textId="54F19D2D" w:rsidR="009E684D" w:rsidRDefault="009E684D" w:rsidP="009E684D">
                  <w:pPr>
                    <w:rPr>
                      <w:rFonts w:ascii="Arial" w:hAnsi="Arial" w:cs="Arial"/>
                      <w:i/>
                      <w:iCs/>
                    </w:rPr>
                  </w:pPr>
                  <w:r w:rsidRPr="00364911">
                    <w:rPr>
                      <w:rFonts w:ascii="Arial" w:hAnsi="Arial" w:cs="Arial"/>
                      <w:b/>
                      <w:bCs/>
                    </w:rPr>
                    <w:t>Designee</w:t>
                  </w:r>
                  <w:r w:rsidR="0008533C">
                    <w:rPr>
                      <w:rFonts w:ascii="Arial" w:hAnsi="Arial" w:cs="Arial"/>
                      <w:b/>
                      <w:bCs/>
                    </w:rPr>
                    <w:t>/Filer</w:t>
                  </w:r>
                  <w:r w:rsidRPr="00364911">
                    <w:rPr>
                      <w:rFonts w:ascii="Arial" w:hAnsi="Arial" w:cs="Arial"/>
                      <w:b/>
                      <w:bCs/>
                    </w:rPr>
                    <w:t xml:space="preserve"> Name:</w:t>
                  </w:r>
                </w:p>
              </w:tc>
              <w:tc>
                <w:tcPr>
                  <w:tcW w:w="7198" w:type="dxa"/>
                </w:tcPr>
                <w:p w14:paraId="157F506A" w14:textId="77777777" w:rsidR="009E684D" w:rsidRDefault="009E684D" w:rsidP="009E684D">
                  <w:pPr>
                    <w:rPr>
                      <w:rFonts w:ascii="Arial" w:hAnsi="Arial" w:cs="Arial"/>
                      <w:i/>
                      <w:iCs/>
                    </w:rPr>
                  </w:pPr>
                </w:p>
              </w:tc>
            </w:tr>
            <w:tr w:rsidR="009E684D" w14:paraId="04A0BAC8" w14:textId="77777777" w:rsidTr="00851A7D">
              <w:trPr>
                <w:trHeight w:val="444"/>
              </w:trPr>
              <w:tc>
                <w:tcPr>
                  <w:tcW w:w="5040" w:type="dxa"/>
                  <w:shd w:val="clear" w:color="auto" w:fill="F2F2F2" w:themeFill="background1" w:themeFillShade="F2"/>
                  <w:vAlign w:val="center"/>
                </w:tcPr>
                <w:p w14:paraId="438FF102" w14:textId="4D650A4E" w:rsidR="009E684D" w:rsidRDefault="00752BAE" w:rsidP="009E684D">
                  <w:pPr>
                    <w:rPr>
                      <w:rFonts w:ascii="Arial" w:hAnsi="Arial" w:cs="Arial"/>
                      <w:i/>
                      <w:iCs/>
                    </w:rPr>
                  </w:pPr>
                  <w:r>
                    <w:rPr>
                      <w:rFonts w:ascii="Arial" w:hAnsi="Arial" w:cs="Arial"/>
                      <w:b/>
                      <w:bCs/>
                    </w:rPr>
                    <w:t>Position with</w:t>
                  </w:r>
                  <w:r w:rsidR="004B1ADF">
                    <w:rPr>
                      <w:rFonts w:ascii="Arial" w:hAnsi="Arial" w:cs="Arial"/>
                      <w:b/>
                      <w:bCs/>
                    </w:rPr>
                    <w:t xml:space="preserve"> Insurer/Carrier</w:t>
                  </w:r>
                  <w:r w:rsidR="009E684D">
                    <w:rPr>
                      <w:rFonts w:ascii="Arial" w:hAnsi="Arial" w:cs="Arial"/>
                      <w:b/>
                      <w:bCs/>
                    </w:rPr>
                    <w:t>:</w:t>
                  </w:r>
                </w:p>
              </w:tc>
              <w:tc>
                <w:tcPr>
                  <w:tcW w:w="7198" w:type="dxa"/>
                </w:tcPr>
                <w:p w14:paraId="041DC1CE" w14:textId="77777777" w:rsidR="009E684D" w:rsidRDefault="009E684D" w:rsidP="009E684D">
                  <w:pPr>
                    <w:rPr>
                      <w:rFonts w:ascii="Arial" w:hAnsi="Arial" w:cs="Arial"/>
                      <w:i/>
                      <w:iCs/>
                    </w:rPr>
                  </w:pPr>
                </w:p>
              </w:tc>
            </w:tr>
            <w:tr w:rsidR="009E684D" w14:paraId="2DD31730" w14:textId="77777777" w:rsidTr="00851A7D">
              <w:trPr>
                <w:trHeight w:val="434"/>
              </w:trPr>
              <w:tc>
                <w:tcPr>
                  <w:tcW w:w="5040" w:type="dxa"/>
                  <w:shd w:val="clear" w:color="auto" w:fill="F2F2F2" w:themeFill="background1" w:themeFillShade="F2"/>
                  <w:vAlign w:val="center"/>
                </w:tcPr>
                <w:p w14:paraId="252A2DF3" w14:textId="38493B3D" w:rsidR="009E684D" w:rsidRDefault="009E684D" w:rsidP="009E684D">
                  <w:pPr>
                    <w:rPr>
                      <w:rFonts w:ascii="Arial" w:hAnsi="Arial" w:cs="Arial"/>
                      <w:i/>
                      <w:iCs/>
                    </w:rPr>
                  </w:pPr>
                  <w:r w:rsidRPr="00364911">
                    <w:rPr>
                      <w:rFonts w:ascii="Arial" w:hAnsi="Arial" w:cs="Arial"/>
                      <w:b/>
                      <w:bCs/>
                    </w:rPr>
                    <w:t>Email Address:</w:t>
                  </w:r>
                </w:p>
              </w:tc>
              <w:tc>
                <w:tcPr>
                  <w:tcW w:w="7198" w:type="dxa"/>
                </w:tcPr>
                <w:p w14:paraId="5E318BF5" w14:textId="77777777" w:rsidR="009E684D" w:rsidRDefault="009E684D" w:rsidP="009E684D">
                  <w:pPr>
                    <w:rPr>
                      <w:rFonts w:ascii="Arial" w:hAnsi="Arial" w:cs="Arial"/>
                      <w:i/>
                      <w:iCs/>
                    </w:rPr>
                  </w:pPr>
                </w:p>
              </w:tc>
            </w:tr>
          </w:tbl>
          <w:p w14:paraId="2F6C4C43" w14:textId="77777777" w:rsidR="00BA49AA" w:rsidRPr="00307EDE" w:rsidRDefault="00BA49AA" w:rsidP="001225F1">
            <w:pPr>
              <w:rPr>
                <w:rFonts w:ascii="Arial" w:hAnsi="Arial" w:cs="Arial"/>
                <w:b/>
                <w:bCs/>
              </w:rPr>
            </w:pPr>
            <w:r w:rsidRPr="00BD59FA">
              <w:rPr>
                <w:rFonts w:ascii="Arial" w:hAnsi="Arial" w:cs="Arial"/>
              </w:rPr>
              <w:br/>
              <w:t>Insert an electronic signature of the designee to the right:</w:t>
            </w:r>
            <w:r>
              <w:rPr>
                <w:rFonts w:ascii="Arial" w:hAnsi="Arial" w:cs="Arial"/>
              </w:rPr>
              <w:t xml:space="preserve">                   </w:t>
            </w:r>
            <w:r w:rsidRPr="00BD59FA">
              <w:rPr>
                <w:rFonts w:ascii="Arial" w:hAnsi="Arial" w:cs="Arial"/>
                <w:b/>
                <w:bCs/>
              </w:rPr>
              <w:t>X ___________________________________________</w:t>
            </w:r>
          </w:p>
        </w:tc>
      </w:tr>
    </w:tbl>
    <w:p w14:paraId="1EB40A0A" w14:textId="77777777" w:rsidR="00BA49AA" w:rsidRDefault="00BA49AA" w:rsidP="004D1771">
      <w:pPr>
        <w:spacing w:after="0" w:line="240" w:lineRule="auto"/>
        <w:textAlignment w:val="baseline"/>
        <w:rPr>
          <w:rFonts w:ascii="Arial" w:eastAsia="Times New Roman" w:hAnsi="Arial" w:cs="Arial"/>
          <w:b/>
          <w:bCs/>
          <w:color w:val="000000"/>
          <w:kern w:val="0"/>
          <w:sz w:val="20"/>
          <w:szCs w:val="20"/>
          <w14:ligatures w14:val="none"/>
        </w:rPr>
      </w:pPr>
    </w:p>
    <w:p w14:paraId="72BD6360" w14:textId="5C910509" w:rsidR="005E3E83" w:rsidRDefault="005E3E83">
      <w:pPr>
        <w:spacing w:line="278" w:lineRule="auto"/>
        <w:rPr>
          <w:sz w:val="4"/>
          <w:szCs w:val="4"/>
        </w:rPr>
      </w:pPr>
      <w:r>
        <w:rPr>
          <w:sz w:val="4"/>
          <w:szCs w:val="4"/>
        </w:rPr>
        <w:br w:type="page"/>
      </w:r>
    </w:p>
    <w:p w14:paraId="2BE56655" w14:textId="77777777" w:rsidR="007B443B" w:rsidRDefault="007B443B" w:rsidP="00E7132E">
      <w:pPr>
        <w:spacing w:after="0"/>
        <w:rPr>
          <w:sz w:val="4"/>
          <w:szCs w:val="4"/>
        </w:rPr>
      </w:pPr>
    </w:p>
    <w:p w14:paraId="2ACD136B" w14:textId="77777777" w:rsidR="007B443B" w:rsidRDefault="007B443B" w:rsidP="00E7132E">
      <w:pPr>
        <w:spacing w:after="0"/>
        <w:rPr>
          <w:rFonts w:ascii="Arial" w:hAnsi="Arial" w:cs="Arial"/>
          <w:sz w:val="4"/>
          <w:szCs w:val="4"/>
        </w:rPr>
      </w:pPr>
    </w:p>
    <w:tbl>
      <w:tblPr>
        <w:tblStyle w:val="TableGrid"/>
        <w:tblW w:w="12960" w:type="dxa"/>
        <w:tblLook w:val="04A0" w:firstRow="1" w:lastRow="0" w:firstColumn="1" w:lastColumn="0" w:noHBand="0" w:noVBand="1"/>
      </w:tblPr>
      <w:tblGrid>
        <w:gridCol w:w="12960"/>
      </w:tblGrid>
      <w:tr w:rsidR="00AF031A" w:rsidRPr="00E96E71" w14:paraId="175EA484" w14:textId="77777777" w:rsidTr="00E346FD">
        <w:tc>
          <w:tcPr>
            <w:tcW w:w="12960" w:type="dxa"/>
            <w:shd w:val="clear" w:color="auto" w:fill="0F9ED5" w:themeFill="accent4"/>
          </w:tcPr>
          <w:p w14:paraId="0D7D34C8" w14:textId="77777777" w:rsidR="00AF031A" w:rsidRPr="00E96E71" w:rsidRDefault="00AF031A" w:rsidP="00E346FD">
            <w:pPr>
              <w:pStyle w:val="paragraph"/>
              <w:spacing w:before="0" w:beforeAutospacing="0" w:after="0" w:afterAutospacing="0"/>
              <w:textAlignment w:val="baseline"/>
              <w:rPr>
                <w:rStyle w:val="normaltextrun"/>
                <w:rFonts w:ascii="Arial" w:eastAsiaTheme="majorEastAsia" w:hAnsi="Arial" w:cs="Arial"/>
                <w:b/>
                <w:bCs/>
                <w:color w:val="FFFFFF" w:themeColor="background1"/>
                <w:sz w:val="28"/>
                <w:szCs w:val="28"/>
              </w:rPr>
            </w:pPr>
            <w:r>
              <w:rPr>
                <w:rStyle w:val="normaltextrun"/>
                <w:rFonts w:ascii="Arial" w:eastAsiaTheme="majorEastAsia" w:hAnsi="Arial" w:cs="Arial"/>
                <w:b/>
                <w:bCs/>
                <w:color w:val="FFFFFF" w:themeColor="background1"/>
                <w:sz w:val="28"/>
                <w:szCs w:val="28"/>
              </w:rPr>
              <w:t>2</w:t>
            </w:r>
            <w:r w:rsidRPr="00E96E71">
              <w:rPr>
                <w:rStyle w:val="normaltextrun"/>
                <w:rFonts w:ascii="Arial" w:eastAsiaTheme="majorEastAsia" w:hAnsi="Arial" w:cs="Arial"/>
                <w:b/>
                <w:bCs/>
                <w:color w:val="FFFFFF" w:themeColor="background1"/>
                <w:sz w:val="28"/>
                <w:szCs w:val="28"/>
              </w:rPr>
              <w:t xml:space="preserve">. </w:t>
            </w:r>
            <w:r>
              <w:rPr>
                <w:rStyle w:val="normaltextrun"/>
                <w:rFonts w:ascii="Arial" w:eastAsiaTheme="majorEastAsia" w:hAnsi="Arial" w:cs="Arial"/>
                <w:b/>
                <w:bCs/>
                <w:color w:val="FFFFFF" w:themeColor="background1"/>
                <w:sz w:val="28"/>
                <w:szCs w:val="28"/>
              </w:rPr>
              <w:t xml:space="preserve"> Medical Claim / UM file records to be audited</w:t>
            </w:r>
          </w:p>
        </w:tc>
      </w:tr>
    </w:tbl>
    <w:p w14:paraId="094A40E7" w14:textId="77777777" w:rsidR="00E433E4" w:rsidRPr="00E96E71" w:rsidRDefault="00E433E4" w:rsidP="00E7132E">
      <w:pPr>
        <w:spacing w:after="0"/>
        <w:rPr>
          <w:rFonts w:ascii="Arial" w:hAnsi="Arial" w:cs="Arial"/>
          <w:sz w:val="4"/>
          <w:szCs w:val="4"/>
        </w:rPr>
      </w:pPr>
    </w:p>
    <w:p w14:paraId="294DDC61" w14:textId="77777777" w:rsidR="007E05C5" w:rsidRPr="007E05C5" w:rsidRDefault="007E05C5" w:rsidP="00FE3DDB">
      <w:pPr>
        <w:spacing w:after="0"/>
        <w:rPr>
          <w:rFonts w:ascii="Arial" w:hAnsi="Arial" w:cs="Arial"/>
          <w:b/>
          <w:bCs/>
          <w:sz w:val="10"/>
          <w:szCs w:val="10"/>
          <w:u w:val="single"/>
        </w:rPr>
      </w:pPr>
    </w:p>
    <w:p w14:paraId="5577A7BF" w14:textId="69F0215D" w:rsidR="00B1057E" w:rsidRDefault="00F963CB" w:rsidP="00FE3DDB">
      <w:pPr>
        <w:spacing w:after="0"/>
        <w:rPr>
          <w:rFonts w:ascii="Arial" w:hAnsi="Arial" w:cs="Arial"/>
        </w:rPr>
      </w:pPr>
      <w:r w:rsidRPr="007E05C5">
        <w:rPr>
          <w:rFonts w:ascii="Arial" w:hAnsi="Arial" w:cs="Arial"/>
          <w:b/>
          <w:bCs/>
          <w:u w:val="single"/>
        </w:rPr>
        <w:t>File rec</w:t>
      </w:r>
      <w:r w:rsidR="007E05C5" w:rsidRPr="007E05C5">
        <w:rPr>
          <w:rFonts w:ascii="Arial" w:hAnsi="Arial" w:cs="Arial"/>
          <w:b/>
          <w:bCs/>
          <w:u w:val="single"/>
        </w:rPr>
        <w:t>ords required</w:t>
      </w:r>
      <w:r w:rsidR="007E05C5" w:rsidRPr="007E05C5">
        <w:rPr>
          <w:rFonts w:ascii="Arial" w:hAnsi="Arial" w:cs="Arial"/>
          <w:b/>
          <w:bCs/>
        </w:rPr>
        <w:t xml:space="preserve">: </w:t>
      </w:r>
      <w:r w:rsidR="00640FC1" w:rsidRPr="009A19AE">
        <w:rPr>
          <w:rFonts w:ascii="Arial" w:hAnsi="Arial" w:cs="Arial"/>
        </w:rPr>
        <w:t xml:space="preserve">For each </w:t>
      </w:r>
      <w:r w:rsidR="009A19AE" w:rsidRPr="009A19AE">
        <w:rPr>
          <w:rFonts w:ascii="Arial" w:hAnsi="Arial" w:cs="Arial"/>
        </w:rPr>
        <w:t xml:space="preserve">Medical Claim/UM file </w:t>
      </w:r>
      <w:r w:rsidR="00640FC1" w:rsidRPr="009A19AE">
        <w:rPr>
          <w:rFonts w:ascii="Arial" w:hAnsi="Arial" w:cs="Arial"/>
        </w:rPr>
        <w:t>in the chart below</w:t>
      </w:r>
      <w:r w:rsidR="00C57324">
        <w:rPr>
          <w:rFonts w:ascii="Arial" w:hAnsi="Arial" w:cs="Arial"/>
        </w:rPr>
        <w:t>.</w:t>
      </w:r>
      <w:r w:rsidR="00640FC1" w:rsidRPr="009A19AE">
        <w:rPr>
          <w:rFonts w:ascii="Arial" w:hAnsi="Arial" w:cs="Arial"/>
        </w:rPr>
        <w:t xml:space="preserve"> </w:t>
      </w:r>
      <w:r w:rsidR="003C58F8">
        <w:rPr>
          <w:rFonts w:ascii="Arial" w:hAnsi="Arial" w:cs="Arial"/>
        </w:rPr>
        <w:t>the insurer is</w:t>
      </w:r>
      <w:r w:rsidR="00640FC1" w:rsidRPr="009A19AE">
        <w:rPr>
          <w:rFonts w:ascii="Arial" w:hAnsi="Arial" w:cs="Arial"/>
        </w:rPr>
        <w:t xml:space="preserve"> required to submit</w:t>
      </w:r>
      <w:r w:rsidR="00C57324">
        <w:rPr>
          <w:rFonts w:ascii="Arial" w:hAnsi="Arial" w:cs="Arial"/>
        </w:rPr>
        <w:t xml:space="preserve"> </w:t>
      </w:r>
      <w:r w:rsidR="009A19AE" w:rsidRPr="009A19AE">
        <w:rPr>
          <w:rFonts w:ascii="Arial" w:hAnsi="Arial" w:cs="Arial"/>
        </w:rPr>
        <w:t>the following</w:t>
      </w:r>
      <w:r w:rsidR="004178D6">
        <w:rPr>
          <w:rFonts w:ascii="Arial" w:hAnsi="Arial" w:cs="Arial"/>
        </w:rPr>
        <w:t xml:space="preserve"> - </w:t>
      </w:r>
    </w:p>
    <w:p w14:paraId="07EE97DD" w14:textId="77777777" w:rsidR="004B57B1" w:rsidRPr="00C71A0D" w:rsidRDefault="00307A58" w:rsidP="00B1057E">
      <w:pPr>
        <w:pStyle w:val="ListParagraph"/>
        <w:numPr>
          <w:ilvl w:val="0"/>
          <w:numId w:val="29"/>
        </w:numPr>
        <w:rPr>
          <w:rStyle w:val="normaltextrun"/>
          <w:rFonts w:ascii="Arial" w:eastAsiaTheme="majorEastAsia" w:hAnsi="Arial" w:cs="Arial"/>
        </w:rPr>
      </w:pPr>
      <w:r w:rsidRPr="00C71A0D">
        <w:rPr>
          <w:rStyle w:val="normaltextrun"/>
          <w:rFonts w:ascii="Arial" w:eastAsiaTheme="majorEastAsia" w:hAnsi="Arial" w:cs="Arial"/>
        </w:rPr>
        <w:t xml:space="preserve">All notes associated with the UM request documented by the Health Plan UM staff and Health Plan Medical Director(s) who were associated with the denial </w:t>
      </w:r>
    </w:p>
    <w:p w14:paraId="032A7995" w14:textId="77777777" w:rsidR="008C07C4" w:rsidRPr="00C71A0D" w:rsidRDefault="00307A58" w:rsidP="008C07C4">
      <w:pPr>
        <w:pStyle w:val="ListParagraph"/>
        <w:numPr>
          <w:ilvl w:val="0"/>
          <w:numId w:val="29"/>
        </w:numPr>
        <w:rPr>
          <w:rStyle w:val="normaltextrun"/>
          <w:rFonts w:ascii="Arial" w:eastAsiaTheme="majorEastAsia" w:hAnsi="Arial" w:cs="Arial"/>
        </w:rPr>
      </w:pPr>
      <w:r w:rsidRPr="00C71A0D">
        <w:rPr>
          <w:rStyle w:val="normaltextrun"/>
          <w:rFonts w:ascii="Arial" w:eastAsiaTheme="majorEastAsia" w:hAnsi="Arial" w:cs="Arial"/>
        </w:rPr>
        <w:t xml:space="preserve">Any notes related to peer-to-peer discussions with the MH/SUD provider and Health Plan Medical Director </w:t>
      </w:r>
    </w:p>
    <w:p w14:paraId="55085C3C" w14:textId="04FD441B" w:rsidR="00307A58" w:rsidRPr="00C71A0D" w:rsidRDefault="00307A58" w:rsidP="008C07C4">
      <w:pPr>
        <w:pStyle w:val="ListParagraph"/>
        <w:numPr>
          <w:ilvl w:val="0"/>
          <w:numId w:val="29"/>
        </w:numPr>
        <w:rPr>
          <w:rStyle w:val="normaltextrun"/>
          <w:rFonts w:ascii="Arial" w:eastAsiaTheme="majorEastAsia" w:hAnsi="Arial" w:cs="Arial"/>
        </w:rPr>
      </w:pPr>
      <w:r w:rsidRPr="00C71A0D">
        <w:rPr>
          <w:rStyle w:val="normaltextrun"/>
          <w:rFonts w:ascii="Arial" w:eastAsiaTheme="majorEastAsia" w:hAnsi="Arial" w:cs="Arial"/>
        </w:rPr>
        <w:t>Screenshots of medical necessity criteria used</w:t>
      </w:r>
    </w:p>
    <w:p w14:paraId="3CC74F40" w14:textId="77777777" w:rsidR="00307A58" w:rsidRPr="00C71A0D" w:rsidRDefault="00307A58" w:rsidP="008C07C4">
      <w:pPr>
        <w:pStyle w:val="ListParagraph"/>
        <w:numPr>
          <w:ilvl w:val="0"/>
          <w:numId w:val="29"/>
        </w:numPr>
        <w:spacing w:line="240" w:lineRule="auto"/>
        <w:rPr>
          <w:rStyle w:val="normaltextrun"/>
          <w:rFonts w:ascii="Arial" w:eastAsiaTheme="majorEastAsia" w:hAnsi="Arial" w:cs="Arial"/>
        </w:rPr>
      </w:pPr>
      <w:r w:rsidRPr="00C71A0D">
        <w:rPr>
          <w:rStyle w:val="normaltextrun"/>
          <w:rFonts w:ascii="Arial" w:eastAsiaTheme="majorEastAsia" w:hAnsi="Arial" w:cs="Arial"/>
        </w:rPr>
        <w:t>The denial letter associated with each file</w:t>
      </w:r>
    </w:p>
    <w:p w14:paraId="5028392D" w14:textId="2BF1212D" w:rsidR="00E05E7C" w:rsidRPr="008022D0" w:rsidRDefault="004E0A6E" w:rsidP="009F7890">
      <w:pPr>
        <w:pStyle w:val="ListParagraph"/>
        <w:numPr>
          <w:ilvl w:val="0"/>
          <w:numId w:val="29"/>
        </w:numPr>
        <w:spacing w:after="0" w:line="240" w:lineRule="auto"/>
        <w:rPr>
          <w:rFonts w:ascii="Arial" w:eastAsiaTheme="majorEastAsia" w:hAnsi="Arial" w:cs="Arial"/>
        </w:rPr>
      </w:pPr>
      <w:r>
        <w:rPr>
          <w:rFonts w:ascii="Arial" w:hAnsi="Arial" w:cs="Arial"/>
        </w:rPr>
        <w:t xml:space="preserve">NOTE: </w:t>
      </w:r>
      <w:r w:rsidR="005C768A">
        <w:rPr>
          <w:rFonts w:ascii="Arial" w:hAnsi="Arial" w:cs="Arial"/>
        </w:rPr>
        <w:t xml:space="preserve">The “Comments” section is where the insurer should note </w:t>
      </w:r>
      <w:r w:rsidR="00E05E7C">
        <w:rPr>
          <w:rStyle w:val="normaltextrun"/>
          <w:rFonts w:ascii="Arial" w:eastAsiaTheme="majorEastAsia" w:hAnsi="Arial" w:cs="Arial"/>
        </w:rPr>
        <w:t>a</w:t>
      </w:r>
      <w:r w:rsidR="00E05E7C" w:rsidRPr="00C71A0D">
        <w:rPr>
          <w:rStyle w:val="normaltextrun"/>
          <w:rFonts w:ascii="Arial" w:eastAsiaTheme="majorEastAsia" w:hAnsi="Arial" w:cs="Arial"/>
        </w:rPr>
        <w:t>ny special notations or documentation of unique circumstances associated with each file</w:t>
      </w:r>
      <w:r w:rsidR="005C768A">
        <w:rPr>
          <w:rStyle w:val="normaltextrun"/>
          <w:rFonts w:ascii="Arial" w:eastAsiaTheme="majorEastAsia" w:hAnsi="Arial" w:cs="Arial"/>
        </w:rPr>
        <w:t xml:space="preserve"> or </w:t>
      </w:r>
      <w:r w:rsidR="005C768A">
        <w:rPr>
          <w:rFonts w:ascii="Arial" w:hAnsi="Arial" w:cs="Arial"/>
        </w:rPr>
        <w:t>i</w:t>
      </w:r>
      <w:r w:rsidR="005C768A" w:rsidRPr="00C71A0D">
        <w:rPr>
          <w:rFonts w:ascii="Arial" w:hAnsi="Arial" w:cs="Arial"/>
        </w:rPr>
        <w:t xml:space="preserve">f </w:t>
      </w:r>
      <w:r w:rsidR="005C768A">
        <w:rPr>
          <w:rFonts w:ascii="Arial" w:hAnsi="Arial" w:cs="Arial"/>
        </w:rPr>
        <w:t xml:space="preserve">any of the above records cannot be provided, </w:t>
      </w:r>
      <w:r w:rsidR="00E90F81">
        <w:rPr>
          <w:rFonts w:ascii="Arial" w:hAnsi="Arial" w:cs="Arial"/>
        </w:rPr>
        <w:t xml:space="preserve">a </w:t>
      </w:r>
      <w:r w:rsidR="005C768A">
        <w:rPr>
          <w:rFonts w:ascii="Arial" w:hAnsi="Arial" w:cs="Arial"/>
        </w:rPr>
        <w:t xml:space="preserve">brief </w:t>
      </w:r>
      <w:r w:rsidR="005C768A" w:rsidRPr="00C71A0D">
        <w:rPr>
          <w:rFonts w:ascii="Arial" w:hAnsi="Arial" w:cs="Arial"/>
        </w:rPr>
        <w:t>explanation as to why</w:t>
      </w:r>
      <w:r w:rsidR="005C768A">
        <w:rPr>
          <w:rFonts w:ascii="Arial" w:hAnsi="Arial" w:cs="Arial"/>
        </w:rPr>
        <w:t xml:space="preserve"> </w:t>
      </w:r>
    </w:p>
    <w:p w14:paraId="33D8B024" w14:textId="77777777" w:rsidR="008022D0" w:rsidRPr="008022D0" w:rsidRDefault="008022D0" w:rsidP="008022D0">
      <w:pPr>
        <w:pStyle w:val="ListParagraph"/>
        <w:spacing w:after="0" w:line="240" w:lineRule="auto"/>
        <w:rPr>
          <w:rStyle w:val="normaltextrun"/>
          <w:rFonts w:ascii="Arial" w:eastAsiaTheme="majorEastAsia" w:hAnsi="Arial" w:cs="Arial"/>
          <w:sz w:val="10"/>
          <w:szCs w:val="10"/>
        </w:rPr>
      </w:pPr>
    </w:p>
    <w:tbl>
      <w:tblPr>
        <w:tblStyle w:val="TableGrid"/>
        <w:tblW w:w="12928" w:type="dxa"/>
        <w:jc w:val="center"/>
        <w:tblLook w:val="04A0" w:firstRow="1" w:lastRow="0" w:firstColumn="1" w:lastColumn="0" w:noHBand="0" w:noVBand="1"/>
      </w:tblPr>
      <w:tblGrid>
        <w:gridCol w:w="440"/>
        <w:gridCol w:w="1720"/>
        <w:gridCol w:w="1890"/>
        <w:gridCol w:w="2160"/>
        <w:gridCol w:w="2250"/>
        <w:gridCol w:w="4468"/>
      </w:tblGrid>
      <w:tr w:rsidR="005F6714" w:rsidRPr="00E96E71" w14:paraId="36A3E3B3" w14:textId="77777777" w:rsidTr="00503406">
        <w:trPr>
          <w:trHeight w:val="242"/>
          <w:jc w:val="center"/>
        </w:trPr>
        <w:tc>
          <w:tcPr>
            <w:tcW w:w="8460" w:type="dxa"/>
            <w:gridSpan w:val="5"/>
            <w:shd w:val="clear" w:color="auto" w:fill="D1D1D1" w:themeFill="background2" w:themeFillShade="E6"/>
            <w:vAlign w:val="center"/>
          </w:tcPr>
          <w:p w14:paraId="61DF2698" w14:textId="0B31AD55" w:rsidR="005F6714" w:rsidRPr="009F7890" w:rsidRDefault="005F6714" w:rsidP="00C21A95">
            <w:pPr>
              <w:jc w:val="center"/>
              <w:rPr>
                <w:rFonts w:ascii="Arial" w:hAnsi="Arial" w:cs="Arial"/>
                <w:b/>
                <w:bCs/>
                <w:i/>
                <w:iCs/>
              </w:rPr>
            </w:pPr>
            <w:r w:rsidRPr="009F7890">
              <w:rPr>
                <w:rFonts w:ascii="Arial" w:hAnsi="Arial" w:cs="Arial"/>
                <w:b/>
                <w:bCs/>
                <w:i/>
                <w:iCs/>
              </w:rPr>
              <w:t>To be filled out by OSI</w:t>
            </w:r>
          </w:p>
        </w:tc>
        <w:tc>
          <w:tcPr>
            <w:tcW w:w="4468" w:type="dxa"/>
            <w:shd w:val="clear" w:color="auto" w:fill="95DCF7" w:themeFill="accent4" w:themeFillTint="66"/>
            <w:vAlign w:val="center"/>
          </w:tcPr>
          <w:p w14:paraId="28EE805E" w14:textId="1C541CBC" w:rsidR="005F6714" w:rsidRPr="009F7890" w:rsidRDefault="005F6714" w:rsidP="00C21A95">
            <w:pPr>
              <w:jc w:val="center"/>
              <w:rPr>
                <w:rFonts w:ascii="Arial" w:hAnsi="Arial" w:cs="Arial"/>
                <w:b/>
                <w:bCs/>
                <w:i/>
                <w:iCs/>
              </w:rPr>
            </w:pPr>
            <w:r w:rsidRPr="009F7890">
              <w:rPr>
                <w:rFonts w:ascii="Arial" w:hAnsi="Arial" w:cs="Arial"/>
                <w:b/>
                <w:bCs/>
                <w:i/>
                <w:iCs/>
              </w:rPr>
              <w:t>To be filled out by insurer</w:t>
            </w:r>
          </w:p>
        </w:tc>
      </w:tr>
      <w:tr w:rsidR="00172541" w:rsidRPr="00E96E71" w14:paraId="69FC4CF6" w14:textId="77777777" w:rsidTr="00503406">
        <w:trPr>
          <w:trHeight w:val="620"/>
          <w:jc w:val="center"/>
        </w:trPr>
        <w:tc>
          <w:tcPr>
            <w:tcW w:w="440" w:type="dxa"/>
            <w:shd w:val="clear" w:color="auto" w:fill="D1D1D1" w:themeFill="background2" w:themeFillShade="E6"/>
            <w:vAlign w:val="center"/>
          </w:tcPr>
          <w:p w14:paraId="65434AA7" w14:textId="7BA975D4" w:rsidR="005F6714" w:rsidRPr="00EB5BD3" w:rsidRDefault="005F6714" w:rsidP="006F7AFF">
            <w:pPr>
              <w:rPr>
                <w:rFonts w:ascii="Arial" w:hAnsi="Arial" w:cs="Arial"/>
                <w:b/>
                <w:bCs/>
                <w:sz w:val="20"/>
                <w:szCs w:val="20"/>
              </w:rPr>
            </w:pPr>
            <w:r w:rsidRPr="00EB5BD3">
              <w:rPr>
                <w:rFonts w:ascii="Arial" w:hAnsi="Arial" w:cs="Arial"/>
                <w:b/>
                <w:bCs/>
                <w:sz w:val="20"/>
                <w:szCs w:val="20"/>
              </w:rPr>
              <w:t xml:space="preserve"># </w:t>
            </w:r>
          </w:p>
        </w:tc>
        <w:tc>
          <w:tcPr>
            <w:tcW w:w="1720" w:type="dxa"/>
            <w:shd w:val="clear" w:color="auto" w:fill="D1D1D1" w:themeFill="background2" w:themeFillShade="E6"/>
            <w:vAlign w:val="center"/>
          </w:tcPr>
          <w:p w14:paraId="6193E7E5" w14:textId="0FC31546" w:rsidR="005F6714" w:rsidRPr="00D33867" w:rsidRDefault="00D33867" w:rsidP="009F7890">
            <w:pPr>
              <w:jc w:val="center"/>
              <w:rPr>
                <w:rFonts w:ascii="Arial" w:hAnsi="Arial" w:cs="Arial"/>
                <w:b/>
                <w:bCs/>
                <w:sz w:val="20"/>
                <w:szCs w:val="20"/>
              </w:rPr>
            </w:pPr>
            <w:r w:rsidRPr="00D33867">
              <w:rPr>
                <w:rFonts w:ascii="Arial" w:hAnsi="Arial" w:cs="Arial"/>
                <w:b/>
                <w:bCs/>
                <w:sz w:val="20"/>
                <w:szCs w:val="20"/>
              </w:rPr>
              <w:t xml:space="preserve">Deidentified </w:t>
            </w:r>
            <w:r w:rsidR="005F6714" w:rsidRPr="00D33867">
              <w:rPr>
                <w:rFonts w:ascii="Arial" w:hAnsi="Arial" w:cs="Arial"/>
                <w:b/>
                <w:bCs/>
                <w:sz w:val="20"/>
                <w:szCs w:val="20"/>
              </w:rPr>
              <w:t>Member ID</w:t>
            </w:r>
          </w:p>
        </w:tc>
        <w:tc>
          <w:tcPr>
            <w:tcW w:w="1890" w:type="dxa"/>
            <w:shd w:val="clear" w:color="auto" w:fill="D1D1D1" w:themeFill="background2" w:themeFillShade="E6"/>
            <w:vAlign w:val="center"/>
          </w:tcPr>
          <w:p w14:paraId="0234265E" w14:textId="1B1385FA" w:rsidR="005F6714" w:rsidRPr="00EB5BD3" w:rsidRDefault="005F6714" w:rsidP="009F7890">
            <w:pPr>
              <w:jc w:val="center"/>
              <w:rPr>
                <w:rFonts w:ascii="Arial" w:hAnsi="Arial" w:cs="Arial"/>
                <w:b/>
                <w:bCs/>
                <w:sz w:val="20"/>
                <w:szCs w:val="20"/>
              </w:rPr>
            </w:pPr>
            <w:r w:rsidRPr="00EB5BD3">
              <w:rPr>
                <w:rFonts w:ascii="Arial" w:hAnsi="Arial" w:cs="Arial"/>
                <w:b/>
                <w:bCs/>
                <w:sz w:val="20"/>
                <w:szCs w:val="20"/>
              </w:rPr>
              <w:t>Claim or UM ID #</w:t>
            </w:r>
          </w:p>
        </w:tc>
        <w:tc>
          <w:tcPr>
            <w:tcW w:w="2160" w:type="dxa"/>
            <w:shd w:val="clear" w:color="auto" w:fill="D1D1D1" w:themeFill="background2" w:themeFillShade="E6"/>
            <w:vAlign w:val="center"/>
          </w:tcPr>
          <w:p w14:paraId="5707875C" w14:textId="4A13DF64" w:rsidR="005F6714" w:rsidRPr="009F7890" w:rsidRDefault="005F6714" w:rsidP="009F7890">
            <w:pPr>
              <w:jc w:val="center"/>
              <w:rPr>
                <w:rFonts w:ascii="Arial" w:hAnsi="Arial" w:cs="Arial"/>
                <w:b/>
                <w:bCs/>
                <w:sz w:val="20"/>
                <w:szCs w:val="20"/>
              </w:rPr>
            </w:pPr>
            <w:r w:rsidRPr="009F7890">
              <w:rPr>
                <w:rFonts w:ascii="Arial" w:hAnsi="Arial" w:cs="Arial"/>
                <w:b/>
                <w:bCs/>
                <w:sz w:val="20"/>
                <w:szCs w:val="20"/>
              </w:rPr>
              <w:t xml:space="preserve">Type of </w:t>
            </w:r>
            <w:r w:rsidR="00F228FD" w:rsidRPr="009F7890">
              <w:rPr>
                <w:rFonts w:ascii="Arial" w:hAnsi="Arial" w:cs="Arial"/>
                <w:b/>
                <w:bCs/>
                <w:sz w:val="20"/>
                <w:szCs w:val="20"/>
              </w:rPr>
              <w:t>file</w:t>
            </w:r>
          </w:p>
          <w:p w14:paraId="25B0A663" w14:textId="45ADE7A6" w:rsidR="005F6714" w:rsidRPr="009F7890" w:rsidRDefault="005F6714" w:rsidP="009F7890">
            <w:pPr>
              <w:jc w:val="center"/>
              <w:rPr>
                <w:rFonts w:ascii="Arial" w:hAnsi="Arial" w:cs="Arial"/>
                <w:b/>
                <w:bCs/>
                <w:sz w:val="18"/>
                <w:szCs w:val="18"/>
              </w:rPr>
            </w:pPr>
            <w:r w:rsidRPr="009F7890">
              <w:rPr>
                <w:rFonts w:ascii="Arial" w:hAnsi="Arial" w:cs="Arial"/>
                <w:b/>
                <w:bCs/>
                <w:sz w:val="18"/>
                <w:szCs w:val="18"/>
              </w:rPr>
              <w:t>(Medical claims</w:t>
            </w:r>
            <w:r w:rsidR="00BF1EBF" w:rsidRPr="009F7890">
              <w:rPr>
                <w:rFonts w:ascii="Arial" w:hAnsi="Arial" w:cs="Arial"/>
                <w:b/>
                <w:bCs/>
                <w:sz w:val="18"/>
                <w:szCs w:val="18"/>
              </w:rPr>
              <w:t>/</w:t>
            </w:r>
            <w:r w:rsidRPr="009F7890">
              <w:rPr>
                <w:rFonts w:ascii="Arial" w:hAnsi="Arial" w:cs="Arial"/>
                <w:b/>
                <w:bCs/>
                <w:sz w:val="18"/>
                <w:szCs w:val="18"/>
              </w:rPr>
              <w:t>UM)</w:t>
            </w:r>
          </w:p>
        </w:tc>
        <w:tc>
          <w:tcPr>
            <w:tcW w:w="2250" w:type="dxa"/>
            <w:shd w:val="clear" w:color="auto" w:fill="D1D1D1" w:themeFill="background2" w:themeFillShade="E6"/>
            <w:vAlign w:val="center"/>
          </w:tcPr>
          <w:p w14:paraId="2A7C5B4C" w14:textId="3405F369" w:rsidR="00F228FD" w:rsidRPr="009F7890" w:rsidRDefault="00F228FD" w:rsidP="009F7890">
            <w:pPr>
              <w:jc w:val="center"/>
              <w:rPr>
                <w:rFonts w:ascii="Arial" w:hAnsi="Arial" w:cs="Arial"/>
                <w:b/>
                <w:bCs/>
                <w:sz w:val="20"/>
                <w:szCs w:val="20"/>
              </w:rPr>
            </w:pPr>
            <w:r w:rsidRPr="009F7890">
              <w:rPr>
                <w:rFonts w:ascii="Arial" w:hAnsi="Arial" w:cs="Arial"/>
                <w:b/>
                <w:bCs/>
                <w:sz w:val="20"/>
                <w:szCs w:val="20"/>
              </w:rPr>
              <w:t>Benefit Type</w:t>
            </w:r>
          </w:p>
          <w:p w14:paraId="711C6394" w14:textId="37AEFF60" w:rsidR="005F6714" w:rsidRPr="009F7890" w:rsidRDefault="00172541" w:rsidP="009F7890">
            <w:pPr>
              <w:jc w:val="center"/>
              <w:rPr>
                <w:rFonts w:ascii="Arial" w:hAnsi="Arial" w:cs="Arial"/>
                <w:b/>
                <w:bCs/>
                <w:sz w:val="18"/>
                <w:szCs w:val="18"/>
              </w:rPr>
            </w:pPr>
            <w:r w:rsidRPr="009F7890">
              <w:rPr>
                <w:rFonts w:ascii="Arial" w:hAnsi="Arial" w:cs="Arial"/>
                <w:b/>
                <w:bCs/>
                <w:sz w:val="18"/>
                <w:szCs w:val="18"/>
              </w:rPr>
              <w:t>(Med/Surg or MH/SUD</w:t>
            </w:r>
            <w:r w:rsidR="00F228FD" w:rsidRPr="009F7890">
              <w:rPr>
                <w:rFonts w:ascii="Arial" w:hAnsi="Arial" w:cs="Arial"/>
                <w:b/>
                <w:bCs/>
                <w:sz w:val="18"/>
                <w:szCs w:val="18"/>
              </w:rPr>
              <w:t>)</w:t>
            </w:r>
          </w:p>
        </w:tc>
        <w:tc>
          <w:tcPr>
            <w:tcW w:w="4468" w:type="dxa"/>
            <w:shd w:val="clear" w:color="auto" w:fill="95DCF7" w:themeFill="accent4" w:themeFillTint="66"/>
            <w:vAlign w:val="center"/>
          </w:tcPr>
          <w:p w14:paraId="51E2283A" w14:textId="77777777" w:rsidR="00180E5A" w:rsidRPr="009F7890" w:rsidRDefault="005F6714" w:rsidP="006F7AFF">
            <w:pPr>
              <w:jc w:val="center"/>
              <w:rPr>
                <w:rFonts w:ascii="Arial" w:hAnsi="Arial" w:cs="Arial"/>
                <w:b/>
                <w:bCs/>
                <w:sz w:val="20"/>
                <w:szCs w:val="20"/>
              </w:rPr>
            </w:pPr>
            <w:r w:rsidRPr="009F7890">
              <w:rPr>
                <w:rFonts w:ascii="Arial" w:hAnsi="Arial" w:cs="Arial"/>
                <w:b/>
                <w:bCs/>
                <w:sz w:val="20"/>
                <w:szCs w:val="20"/>
              </w:rPr>
              <w:t>Comments</w:t>
            </w:r>
          </w:p>
          <w:p w14:paraId="04EBED53" w14:textId="0329B05E" w:rsidR="005F6714" w:rsidRPr="009F7890" w:rsidRDefault="005F6714" w:rsidP="006F7AFF">
            <w:pPr>
              <w:jc w:val="center"/>
              <w:rPr>
                <w:rFonts w:ascii="Arial" w:hAnsi="Arial" w:cs="Arial"/>
                <w:b/>
                <w:bCs/>
                <w:sz w:val="20"/>
                <w:szCs w:val="20"/>
              </w:rPr>
            </w:pPr>
            <w:r w:rsidRPr="009F7890">
              <w:rPr>
                <w:rFonts w:ascii="Arial" w:hAnsi="Arial" w:cs="Arial"/>
                <w:b/>
                <w:bCs/>
                <w:sz w:val="20"/>
                <w:szCs w:val="20"/>
              </w:rPr>
              <w:t xml:space="preserve"> </w:t>
            </w:r>
            <w:r w:rsidRPr="009F7890">
              <w:rPr>
                <w:rFonts w:ascii="Arial" w:hAnsi="Arial" w:cs="Arial"/>
                <w:b/>
                <w:bCs/>
                <w:sz w:val="18"/>
                <w:szCs w:val="18"/>
              </w:rPr>
              <w:t>(Include here what records you provided along with any special notations</w:t>
            </w:r>
            <w:r w:rsidR="008A17AB" w:rsidRPr="009F7890">
              <w:rPr>
                <w:rFonts w:ascii="Arial" w:hAnsi="Arial" w:cs="Arial"/>
                <w:b/>
                <w:bCs/>
                <w:sz w:val="18"/>
                <w:szCs w:val="18"/>
              </w:rPr>
              <w:t xml:space="preserve"> or </w:t>
            </w:r>
            <w:r w:rsidR="00ED4589" w:rsidRPr="009F7890">
              <w:rPr>
                <w:rFonts w:ascii="Arial" w:hAnsi="Arial" w:cs="Arial"/>
                <w:b/>
                <w:bCs/>
                <w:sz w:val="18"/>
                <w:szCs w:val="18"/>
              </w:rPr>
              <w:t>explanations</w:t>
            </w:r>
            <w:r w:rsidRPr="009F7890">
              <w:rPr>
                <w:rFonts w:ascii="Arial" w:hAnsi="Arial" w:cs="Arial"/>
                <w:b/>
                <w:bCs/>
                <w:sz w:val="18"/>
                <w:szCs w:val="18"/>
              </w:rPr>
              <w:t>)</w:t>
            </w:r>
          </w:p>
        </w:tc>
      </w:tr>
      <w:tr w:rsidR="00172541" w:rsidRPr="00E96E71" w14:paraId="66534174" w14:textId="77777777" w:rsidTr="00503406">
        <w:trPr>
          <w:trHeight w:val="460"/>
          <w:jc w:val="center"/>
        </w:trPr>
        <w:tc>
          <w:tcPr>
            <w:tcW w:w="440" w:type="dxa"/>
            <w:shd w:val="clear" w:color="auto" w:fill="E8E8E8" w:themeFill="background2"/>
            <w:vAlign w:val="center"/>
          </w:tcPr>
          <w:p w14:paraId="319F023A" w14:textId="075F0FC4" w:rsidR="005F6714" w:rsidRPr="00E96E71" w:rsidRDefault="005F6714" w:rsidP="006F7AFF">
            <w:pPr>
              <w:spacing w:line="240" w:lineRule="auto"/>
              <w:contextualSpacing/>
              <w:rPr>
                <w:rFonts w:ascii="Arial" w:hAnsi="Arial" w:cs="Arial"/>
                <w:sz w:val="20"/>
                <w:szCs w:val="20"/>
              </w:rPr>
            </w:pPr>
            <w:r w:rsidRPr="00E96E71">
              <w:rPr>
                <w:rFonts w:ascii="Arial" w:hAnsi="Arial" w:cs="Arial"/>
                <w:sz w:val="20"/>
                <w:szCs w:val="20"/>
              </w:rPr>
              <w:t>1</w:t>
            </w:r>
          </w:p>
        </w:tc>
        <w:tc>
          <w:tcPr>
            <w:tcW w:w="1720" w:type="dxa"/>
            <w:shd w:val="clear" w:color="auto" w:fill="E8E8E8" w:themeFill="background2"/>
          </w:tcPr>
          <w:p w14:paraId="32276B03"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48631807" w14:textId="42E6FA91"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285C3899"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45627C45"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14E0DECF" w14:textId="5F1F0DD5" w:rsidR="005F6714" w:rsidRPr="00E96E71" w:rsidRDefault="005F6714" w:rsidP="006F7AFF">
            <w:pPr>
              <w:spacing w:line="240" w:lineRule="auto"/>
              <w:contextualSpacing/>
              <w:rPr>
                <w:rFonts w:ascii="Arial" w:hAnsi="Arial" w:cs="Arial"/>
                <w:sz w:val="20"/>
                <w:szCs w:val="20"/>
              </w:rPr>
            </w:pPr>
          </w:p>
        </w:tc>
      </w:tr>
      <w:tr w:rsidR="00172541" w:rsidRPr="00E96E71" w14:paraId="3F41E650" w14:textId="77777777" w:rsidTr="00503406">
        <w:trPr>
          <w:trHeight w:val="532"/>
          <w:jc w:val="center"/>
        </w:trPr>
        <w:tc>
          <w:tcPr>
            <w:tcW w:w="440" w:type="dxa"/>
            <w:shd w:val="clear" w:color="auto" w:fill="E8E8E8" w:themeFill="background2"/>
            <w:vAlign w:val="center"/>
          </w:tcPr>
          <w:p w14:paraId="019CCE7B" w14:textId="64EC8E5E" w:rsidR="005F6714" w:rsidRPr="00E96E71" w:rsidRDefault="005F6714" w:rsidP="006F7AFF">
            <w:pPr>
              <w:spacing w:line="240" w:lineRule="auto"/>
              <w:contextualSpacing/>
              <w:rPr>
                <w:rFonts w:ascii="Arial" w:hAnsi="Arial" w:cs="Arial"/>
                <w:sz w:val="20"/>
                <w:szCs w:val="20"/>
              </w:rPr>
            </w:pPr>
            <w:r w:rsidRPr="00E96E71">
              <w:rPr>
                <w:rFonts w:ascii="Arial" w:hAnsi="Arial" w:cs="Arial"/>
                <w:sz w:val="20"/>
                <w:szCs w:val="20"/>
              </w:rPr>
              <w:t>2</w:t>
            </w:r>
          </w:p>
        </w:tc>
        <w:tc>
          <w:tcPr>
            <w:tcW w:w="1720" w:type="dxa"/>
            <w:shd w:val="clear" w:color="auto" w:fill="E8E8E8" w:themeFill="background2"/>
          </w:tcPr>
          <w:p w14:paraId="6CF0969A"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2302DEE7" w14:textId="0DB82859"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48863930"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5D32E2B1"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7AF1733A" w14:textId="761D4D7E" w:rsidR="005F6714" w:rsidRPr="00E96E71" w:rsidRDefault="005F6714" w:rsidP="006F7AFF">
            <w:pPr>
              <w:spacing w:line="240" w:lineRule="auto"/>
              <w:contextualSpacing/>
              <w:rPr>
                <w:rFonts w:ascii="Arial" w:hAnsi="Arial" w:cs="Arial"/>
                <w:sz w:val="20"/>
                <w:szCs w:val="20"/>
              </w:rPr>
            </w:pPr>
          </w:p>
        </w:tc>
      </w:tr>
      <w:tr w:rsidR="00172541" w:rsidRPr="00E96E71" w14:paraId="6B7FCEFB" w14:textId="77777777" w:rsidTr="00503406">
        <w:trPr>
          <w:trHeight w:val="532"/>
          <w:jc w:val="center"/>
        </w:trPr>
        <w:tc>
          <w:tcPr>
            <w:tcW w:w="440" w:type="dxa"/>
            <w:shd w:val="clear" w:color="auto" w:fill="E8E8E8" w:themeFill="background2"/>
            <w:vAlign w:val="center"/>
          </w:tcPr>
          <w:p w14:paraId="7AA3E9EB" w14:textId="621EA6E1" w:rsidR="005F6714" w:rsidRPr="00E96E71" w:rsidRDefault="005F6714" w:rsidP="006F7AFF">
            <w:pPr>
              <w:spacing w:line="240" w:lineRule="auto"/>
              <w:contextualSpacing/>
              <w:rPr>
                <w:rFonts w:ascii="Arial" w:hAnsi="Arial" w:cs="Arial"/>
                <w:sz w:val="20"/>
                <w:szCs w:val="20"/>
              </w:rPr>
            </w:pPr>
            <w:r w:rsidRPr="00E96E71">
              <w:rPr>
                <w:rFonts w:ascii="Arial" w:hAnsi="Arial" w:cs="Arial"/>
                <w:sz w:val="20"/>
                <w:szCs w:val="20"/>
              </w:rPr>
              <w:t>3</w:t>
            </w:r>
          </w:p>
        </w:tc>
        <w:tc>
          <w:tcPr>
            <w:tcW w:w="1720" w:type="dxa"/>
            <w:shd w:val="clear" w:color="auto" w:fill="E8E8E8" w:themeFill="background2"/>
          </w:tcPr>
          <w:p w14:paraId="69884D17"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5E2D5085" w14:textId="1D80995D"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5F5ADB25"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2A82F237"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56C76C63" w14:textId="478DEB26" w:rsidR="005F6714" w:rsidRPr="00E96E71" w:rsidRDefault="005F6714" w:rsidP="006F7AFF">
            <w:pPr>
              <w:spacing w:line="240" w:lineRule="auto"/>
              <w:contextualSpacing/>
              <w:rPr>
                <w:rFonts w:ascii="Arial" w:hAnsi="Arial" w:cs="Arial"/>
                <w:sz w:val="20"/>
                <w:szCs w:val="20"/>
              </w:rPr>
            </w:pPr>
          </w:p>
        </w:tc>
      </w:tr>
      <w:tr w:rsidR="00172541" w:rsidRPr="00E96E71" w14:paraId="32D6EC4F" w14:textId="77777777" w:rsidTr="00503406">
        <w:trPr>
          <w:trHeight w:val="532"/>
          <w:jc w:val="center"/>
        </w:trPr>
        <w:tc>
          <w:tcPr>
            <w:tcW w:w="440" w:type="dxa"/>
            <w:shd w:val="clear" w:color="auto" w:fill="E8E8E8" w:themeFill="background2"/>
            <w:vAlign w:val="center"/>
          </w:tcPr>
          <w:p w14:paraId="63244CA3" w14:textId="4CF4F3CF" w:rsidR="005F6714" w:rsidRPr="00E96E71" w:rsidRDefault="005F6714" w:rsidP="006F7AFF">
            <w:pPr>
              <w:spacing w:line="240" w:lineRule="auto"/>
              <w:contextualSpacing/>
              <w:rPr>
                <w:rFonts w:ascii="Arial" w:hAnsi="Arial" w:cs="Arial"/>
                <w:sz w:val="20"/>
                <w:szCs w:val="20"/>
              </w:rPr>
            </w:pPr>
            <w:r w:rsidRPr="00E96E71">
              <w:rPr>
                <w:rFonts w:ascii="Arial" w:hAnsi="Arial" w:cs="Arial"/>
                <w:sz w:val="20"/>
                <w:szCs w:val="20"/>
              </w:rPr>
              <w:t>4</w:t>
            </w:r>
          </w:p>
        </w:tc>
        <w:tc>
          <w:tcPr>
            <w:tcW w:w="1720" w:type="dxa"/>
            <w:shd w:val="clear" w:color="auto" w:fill="E8E8E8" w:themeFill="background2"/>
          </w:tcPr>
          <w:p w14:paraId="3BB712FA"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213474F6" w14:textId="69E2C547"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4488F74B"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3E38FA6A"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45F99061" w14:textId="61275D73" w:rsidR="005F6714" w:rsidRPr="00E96E71" w:rsidRDefault="005F6714" w:rsidP="006F7AFF">
            <w:pPr>
              <w:spacing w:line="240" w:lineRule="auto"/>
              <w:contextualSpacing/>
              <w:rPr>
                <w:rFonts w:ascii="Arial" w:hAnsi="Arial" w:cs="Arial"/>
                <w:sz w:val="20"/>
                <w:szCs w:val="20"/>
              </w:rPr>
            </w:pPr>
          </w:p>
        </w:tc>
      </w:tr>
      <w:tr w:rsidR="00172541" w:rsidRPr="00E96E71" w14:paraId="52BFC526" w14:textId="77777777" w:rsidTr="00503406">
        <w:trPr>
          <w:trHeight w:val="532"/>
          <w:jc w:val="center"/>
        </w:trPr>
        <w:tc>
          <w:tcPr>
            <w:tcW w:w="440" w:type="dxa"/>
            <w:shd w:val="clear" w:color="auto" w:fill="E8E8E8" w:themeFill="background2"/>
            <w:vAlign w:val="center"/>
          </w:tcPr>
          <w:p w14:paraId="12D31661" w14:textId="6C3A1F84" w:rsidR="005F6714" w:rsidRPr="00E96E71" w:rsidRDefault="005F6714" w:rsidP="006F7AFF">
            <w:pPr>
              <w:spacing w:line="240" w:lineRule="auto"/>
              <w:contextualSpacing/>
              <w:rPr>
                <w:rFonts w:ascii="Arial" w:hAnsi="Arial" w:cs="Arial"/>
                <w:sz w:val="20"/>
                <w:szCs w:val="20"/>
              </w:rPr>
            </w:pPr>
            <w:r w:rsidRPr="00E96E71">
              <w:rPr>
                <w:rFonts w:ascii="Arial" w:hAnsi="Arial" w:cs="Arial"/>
                <w:sz w:val="20"/>
                <w:szCs w:val="20"/>
              </w:rPr>
              <w:t>5</w:t>
            </w:r>
          </w:p>
        </w:tc>
        <w:tc>
          <w:tcPr>
            <w:tcW w:w="1720" w:type="dxa"/>
            <w:shd w:val="clear" w:color="auto" w:fill="E8E8E8" w:themeFill="background2"/>
          </w:tcPr>
          <w:p w14:paraId="5D5E1A4D"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3D2204AF" w14:textId="6AFF4099"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3B098E2E"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5C2BBD96"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5D1A8E3B" w14:textId="27073FEA" w:rsidR="005F6714" w:rsidRPr="00E96E71" w:rsidRDefault="005F6714" w:rsidP="006F7AFF">
            <w:pPr>
              <w:spacing w:line="240" w:lineRule="auto"/>
              <w:contextualSpacing/>
              <w:rPr>
                <w:rFonts w:ascii="Arial" w:hAnsi="Arial" w:cs="Arial"/>
                <w:sz w:val="20"/>
                <w:szCs w:val="20"/>
              </w:rPr>
            </w:pPr>
          </w:p>
        </w:tc>
      </w:tr>
      <w:tr w:rsidR="00172541" w:rsidRPr="00E96E71" w14:paraId="14A81C1D" w14:textId="77777777" w:rsidTr="00503406">
        <w:trPr>
          <w:trHeight w:val="532"/>
          <w:jc w:val="center"/>
        </w:trPr>
        <w:tc>
          <w:tcPr>
            <w:tcW w:w="440" w:type="dxa"/>
            <w:shd w:val="clear" w:color="auto" w:fill="E8E8E8" w:themeFill="background2"/>
            <w:vAlign w:val="center"/>
          </w:tcPr>
          <w:p w14:paraId="7D144C32" w14:textId="0CD80A8F" w:rsidR="005F6714" w:rsidRPr="00E96E71" w:rsidRDefault="005F6714" w:rsidP="006F7AFF">
            <w:pPr>
              <w:spacing w:line="240" w:lineRule="auto"/>
              <w:contextualSpacing/>
              <w:rPr>
                <w:rFonts w:ascii="Arial" w:hAnsi="Arial" w:cs="Arial"/>
                <w:sz w:val="20"/>
                <w:szCs w:val="20"/>
              </w:rPr>
            </w:pPr>
            <w:r w:rsidRPr="00E96E71">
              <w:rPr>
                <w:rFonts w:ascii="Arial" w:hAnsi="Arial" w:cs="Arial"/>
                <w:sz w:val="20"/>
                <w:szCs w:val="20"/>
              </w:rPr>
              <w:t>6</w:t>
            </w:r>
          </w:p>
        </w:tc>
        <w:tc>
          <w:tcPr>
            <w:tcW w:w="1720" w:type="dxa"/>
            <w:shd w:val="clear" w:color="auto" w:fill="E8E8E8" w:themeFill="background2"/>
          </w:tcPr>
          <w:p w14:paraId="7C3AE2CC"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49A1CFD9" w14:textId="7A391DD8"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2AB4F1FD"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61331CC9"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5E104809" w14:textId="6604CCD6" w:rsidR="005F6714" w:rsidRPr="00E96E71" w:rsidRDefault="005F6714" w:rsidP="006F7AFF">
            <w:pPr>
              <w:spacing w:line="240" w:lineRule="auto"/>
              <w:contextualSpacing/>
              <w:rPr>
                <w:rFonts w:ascii="Arial" w:hAnsi="Arial" w:cs="Arial"/>
                <w:sz w:val="20"/>
                <w:szCs w:val="20"/>
              </w:rPr>
            </w:pPr>
          </w:p>
        </w:tc>
      </w:tr>
      <w:tr w:rsidR="00172541" w:rsidRPr="00E96E71" w14:paraId="3B9CBCE4" w14:textId="77777777" w:rsidTr="00503406">
        <w:trPr>
          <w:trHeight w:val="532"/>
          <w:jc w:val="center"/>
        </w:trPr>
        <w:tc>
          <w:tcPr>
            <w:tcW w:w="440" w:type="dxa"/>
            <w:shd w:val="clear" w:color="auto" w:fill="E8E8E8" w:themeFill="background2"/>
            <w:vAlign w:val="center"/>
          </w:tcPr>
          <w:p w14:paraId="6E5CEA1B" w14:textId="0707528B" w:rsidR="005F6714" w:rsidRPr="00E96E71" w:rsidRDefault="005F6714" w:rsidP="006F7AFF">
            <w:pPr>
              <w:spacing w:line="240" w:lineRule="auto"/>
              <w:contextualSpacing/>
              <w:rPr>
                <w:rFonts w:ascii="Arial" w:hAnsi="Arial" w:cs="Arial"/>
                <w:sz w:val="20"/>
                <w:szCs w:val="20"/>
              </w:rPr>
            </w:pPr>
            <w:r>
              <w:rPr>
                <w:rFonts w:ascii="Arial" w:hAnsi="Arial" w:cs="Arial"/>
                <w:sz w:val="20"/>
                <w:szCs w:val="20"/>
              </w:rPr>
              <w:t>7</w:t>
            </w:r>
          </w:p>
        </w:tc>
        <w:tc>
          <w:tcPr>
            <w:tcW w:w="1720" w:type="dxa"/>
            <w:shd w:val="clear" w:color="auto" w:fill="E8E8E8" w:themeFill="background2"/>
          </w:tcPr>
          <w:p w14:paraId="712CE14D"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7D8E03BE" w14:textId="51457882"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18473793"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0BF8933C"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03453DFE" w14:textId="7B4472E4" w:rsidR="005F6714" w:rsidRPr="00E96E71" w:rsidRDefault="005F6714" w:rsidP="006F7AFF">
            <w:pPr>
              <w:spacing w:line="240" w:lineRule="auto"/>
              <w:contextualSpacing/>
              <w:rPr>
                <w:rFonts w:ascii="Arial" w:hAnsi="Arial" w:cs="Arial"/>
                <w:sz w:val="20"/>
                <w:szCs w:val="20"/>
              </w:rPr>
            </w:pPr>
          </w:p>
        </w:tc>
      </w:tr>
      <w:tr w:rsidR="00172541" w:rsidRPr="00E96E71" w14:paraId="6750FE46" w14:textId="77777777" w:rsidTr="00503406">
        <w:trPr>
          <w:trHeight w:val="532"/>
          <w:jc w:val="center"/>
        </w:trPr>
        <w:tc>
          <w:tcPr>
            <w:tcW w:w="440" w:type="dxa"/>
            <w:shd w:val="clear" w:color="auto" w:fill="E8E8E8" w:themeFill="background2"/>
            <w:vAlign w:val="center"/>
          </w:tcPr>
          <w:p w14:paraId="7EF29CCD" w14:textId="2937ABE2" w:rsidR="005F6714" w:rsidRDefault="005F6714" w:rsidP="006F7AFF">
            <w:pPr>
              <w:spacing w:line="240" w:lineRule="auto"/>
              <w:contextualSpacing/>
              <w:rPr>
                <w:rFonts w:ascii="Arial" w:hAnsi="Arial" w:cs="Arial"/>
                <w:sz w:val="20"/>
                <w:szCs w:val="20"/>
              </w:rPr>
            </w:pPr>
            <w:r>
              <w:rPr>
                <w:rFonts w:ascii="Arial" w:hAnsi="Arial" w:cs="Arial"/>
                <w:sz w:val="20"/>
                <w:szCs w:val="20"/>
              </w:rPr>
              <w:t>8</w:t>
            </w:r>
          </w:p>
        </w:tc>
        <w:tc>
          <w:tcPr>
            <w:tcW w:w="1720" w:type="dxa"/>
            <w:shd w:val="clear" w:color="auto" w:fill="E8E8E8" w:themeFill="background2"/>
          </w:tcPr>
          <w:p w14:paraId="39A60589"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3C767383" w14:textId="507BD4F8"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1CA27B6E"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33745194"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49BE608D" w14:textId="1B2D49C9" w:rsidR="005F6714" w:rsidRPr="00E96E71" w:rsidRDefault="005F6714" w:rsidP="006F7AFF">
            <w:pPr>
              <w:spacing w:line="240" w:lineRule="auto"/>
              <w:contextualSpacing/>
              <w:rPr>
                <w:rFonts w:ascii="Arial" w:hAnsi="Arial" w:cs="Arial"/>
                <w:sz w:val="20"/>
                <w:szCs w:val="20"/>
              </w:rPr>
            </w:pPr>
          </w:p>
        </w:tc>
      </w:tr>
      <w:tr w:rsidR="00172541" w:rsidRPr="00E96E71" w14:paraId="4547958B" w14:textId="77777777" w:rsidTr="00503406">
        <w:trPr>
          <w:trHeight w:val="532"/>
          <w:jc w:val="center"/>
        </w:trPr>
        <w:tc>
          <w:tcPr>
            <w:tcW w:w="440" w:type="dxa"/>
            <w:shd w:val="clear" w:color="auto" w:fill="E8E8E8" w:themeFill="background2"/>
            <w:vAlign w:val="center"/>
          </w:tcPr>
          <w:p w14:paraId="41FA1BF1" w14:textId="6640D63A" w:rsidR="005F6714" w:rsidRDefault="005F6714" w:rsidP="006F7AFF">
            <w:pPr>
              <w:spacing w:line="240" w:lineRule="auto"/>
              <w:contextualSpacing/>
              <w:rPr>
                <w:rFonts w:ascii="Arial" w:hAnsi="Arial" w:cs="Arial"/>
                <w:sz w:val="20"/>
                <w:szCs w:val="20"/>
              </w:rPr>
            </w:pPr>
            <w:r>
              <w:rPr>
                <w:rFonts w:ascii="Arial" w:hAnsi="Arial" w:cs="Arial"/>
                <w:sz w:val="20"/>
                <w:szCs w:val="20"/>
              </w:rPr>
              <w:t>9</w:t>
            </w:r>
          </w:p>
        </w:tc>
        <w:tc>
          <w:tcPr>
            <w:tcW w:w="1720" w:type="dxa"/>
            <w:shd w:val="clear" w:color="auto" w:fill="E8E8E8" w:themeFill="background2"/>
          </w:tcPr>
          <w:p w14:paraId="07570604"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330EB11C" w14:textId="011114C9"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709247B2"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7D41603A"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7DB9DCCF" w14:textId="48EE6910" w:rsidR="005F6714" w:rsidRPr="00E96E71" w:rsidRDefault="005F6714" w:rsidP="006F7AFF">
            <w:pPr>
              <w:spacing w:line="240" w:lineRule="auto"/>
              <w:contextualSpacing/>
              <w:rPr>
                <w:rFonts w:ascii="Arial" w:hAnsi="Arial" w:cs="Arial"/>
                <w:sz w:val="20"/>
                <w:szCs w:val="20"/>
              </w:rPr>
            </w:pPr>
          </w:p>
        </w:tc>
      </w:tr>
      <w:tr w:rsidR="00172541" w:rsidRPr="00E96E71" w14:paraId="56B305F8" w14:textId="77777777" w:rsidTr="00503406">
        <w:trPr>
          <w:trHeight w:val="532"/>
          <w:jc w:val="center"/>
        </w:trPr>
        <w:tc>
          <w:tcPr>
            <w:tcW w:w="440" w:type="dxa"/>
            <w:shd w:val="clear" w:color="auto" w:fill="E8E8E8" w:themeFill="background2"/>
            <w:vAlign w:val="center"/>
          </w:tcPr>
          <w:p w14:paraId="4BC035DB" w14:textId="6180A152" w:rsidR="005F6714" w:rsidRDefault="005F6714" w:rsidP="006F7AFF">
            <w:pPr>
              <w:spacing w:line="240" w:lineRule="auto"/>
              <w:contextualSpacing/>
              <w:rPr>
                <w:rFonts w:ascii="Arial" w:hAnsi="Arial" w:cs="Arial"/>
                <w:sz w:val="20"/>
                <w:szCs w:val="20"/>
              </w:rPr>
            </w:pPr>
            <w:r>
              <w:rPr>
                <w:rFonts w:ascii="Arial" w:hAnsi="Arial" w:cs="Arial"/>
                <w:sz w:val="20"/>
                <w:szCs w:val="20"/>
              </w:rPr>
              <w:t>10</w:t>
            </w:r>
          </w:p>
        </w:tc>
        <w:tc>
          <w:tcPr>
            <w:tcW w:w="1720" w:type="dxa"/>
            <w:shd w:val="clear" w:color="auto" w:fill="E8E8E8" w:themeFill="background2"/>
          </w:tcPr>
          <w:p w14:paraId="0CDA2E63" w14:textId="77777777" w:rsidR="005F6714" w:rsidRPr="00E96E71" w:rsidRDefault="005F6714" w:rsidP="006F7AFF">
            <w:pPr>
              <w:spacing w:line="240" w:lineRule="auto"/>
              <w:contextualSpacing/>
              <w:rPr>
                <w:rFonts w:ascii="Arial" w:hAnsi="Arial" w:cs="Arial"/>
                <w:sz w:val="20"/>
                <w:szCs w:val="20"/>
              </w:rPr>
            </w:pPr>
          </w:p>
        </w:tc>
        <w:tc>
          <w:tcPr>
            <w:tcW w:w="1890" w:type="dxa"/>
            <w:shd w:val="clear" w:color="auto" w:fill="E8E8E8" w:themeFill="background2"/>
            <w:vAlign w:val="center"/>
          </w:tcPr>
          <w:p w14:paraId="27DEDE63" w14:textId="2F45339F" w:rsidR="005F6714" w:rsidRPr="00E96E71" w:rsidRDefault="005F6714" w:rsidP="006F7AFF">
            <w:pPr>
              <w:spacing w:line="240" w:lineRule="auto"/>
              <w:contextualSpacing/>
              <w:rPr>
                <w:rFonts w:ascii="Arial" w:hAnsi="Arial" w:cs="Arial"/>
                <w:sz w:val="20"/>
                <w:szCs w:val="20"/>
              </w:rPr>
            </w:pPr>
          </w:p>
        </w:tc>
        <w:tc>
          <w:tcPr>
            <w:tcW w:w="2160" w:type="dxa"/>
            <w:shd w:val="clear" w:color="auto" w:fill="E8E8E8" w:themeFill="background2"/>
          </w:tcPr>
          <w:p w14:paraId="7AADEAEF" w14:textId="77777777" w:rsidR="005F6714" w:rsidRPr="00E96E71" w:rsidRDefault="005F6714" w:rsidP="006F7AFF">
            <w:pPr>
              <w:spacing w:line="240" w:lineRule="auto"/>
              <w:contextualSpacing/>
              <w:rPr>
                <w:rFonts w:ascii="Arial" w:hAnsi="Arial" w:cs="Arial"/>
                <w:sz w:val="20"/>
                <w:szCs w:val="20"/>
              </w:rPr>
            </w:pPr>
          </w:p>
        </w:tc>
        <w:tc>
          <w:tcPr>
            <w:tcW w:w="2250" w:type="dxa"/>
            <w:shd w:val="clear" w:color="auto" w:fill="E8E8E8" w:themeFill="background2"/>
          </w:tcPr>
          <w:p w14:paraId="29CB7329" w14:textId="77777777" w:rsidR="005F6714" w:rsidRPr="00E96E71" w:rsidRDefault="005F6714" w:rsidP="006F7AFF">
            <w:pPr>
              <w:spacing w:line="240" w:lineRule="auto"/>
              <w:contextualSpacing/>
              <w:rPr>
                <w:rFonts w:ascii="Arial" w:hAnsi="Arial" w:cs="Arial"/>
                <w:sz w:val="20"/>
                <w:szCs w:val="20"/>
              </w:rPr>
            </w:pPr>
          </w:p>
        </w:tc>
        <w:tc>
          <w:tcPr>
            <w:tcW w:w="4468" w:type="dxa"/>
            <w:shd w:val="clear" w:color="auto" w:fill="CAEDFB" w:themeFill="accent4" w:themeFillTint="33"/>
          </w:tcPr>
          <w:p w14:paraId="70CE48E1" w14:textId="66280EC4" w:rsidR="005F6714" w:rsidRPr="00E96E71" w:rsidRDefault="005F6714" w:rsidP="006F7AFF">
            <w:pPr>
              <w:spacing w:line="240" w:lineRule="auto"/>
              <w:contextualSpacing/>
              <w:rPr>
                <w:rFonts w:ascii="Arial" w:hAnsi="Arial" w:cs="Arial"/>
                <w:sz w:val="20"/>
                <w:szCs w:val="20"/>
              </w:rPr>
            </w:pPr>
          </w:p>
        </w:tc>
      </w:tr>
    </w:tbl>
    <w:p w14:paraId="491D4563" w14:textId="77777777" w:rsidR="00307A58" w:rsidRPr="00E96E71" w:rsidRDefault="00307A58" w:rsidP="00307A58">
      <w:pPr>
        <w:spacing w:after="0"/>
        <w:rPr>
          <w:rFonts w:ascii="Arial" w:hAnsi="Arial" w:cs="Arial"/>
          <w:sz w:val="4"/>
          <w:szCs w:val="4"/>
        </w:rPr>
      </w:pPr>
    </w:p>
    <w:p w14:paraId="57AB672E" w14:textId="77777777" w:rsidR="00D17C8E" w:rsidRPr="009961F1" w:rsidRDefault="00D17C8E" w:rsidP="00D17C8E">
      <w:pPr>
        <w:spacing w:after="0"/>
        <w:rPr>
          <w:rFonts w:ascii="Arial" w:hAnsi="Arial" w:cs="Arial"/>
          <w:b/>
          <w:bCs/>
          <w:sz w:val="8"/>
          <w:szCs w:val="8"/>
          <w:u w:val="single"/>
        </w:rPr>
      </w:pPr>
    </w:p>
    <w:tbl>
      <w:tblPr>
        <w:tblStyle w:val="TableGrid"/>
        <w:tblW w:w="12960" w:type="dxa"/>
        <w:jc w:val="center"/>
        <w:tblLook w:val="04A0" w:firstRow="1" w:lastRow="0" w:firstColumn="1" w:lastColumn="0" w:noHBand="0" w:noVBand="1"/>
      </w:tblPr>
      <w:tblGrid>
        <w:gridCol w:w="12960"/>
      </w:tblGrid>
      <w:tr w:rsidR="00503406" w:rsidRPr="00E96E71" w14:paraId="40D1424A" w14:textId="77777777" w:rsidTr="00DA67B9">
        <w:trPr>
          <w:jc w:val="center"/>
        </w:trPr>
        <w:tc>
          <w:tcPr>
            <w:tcW w:w="12960" w:type="dxa"/>
            <w:shd w:val="clear" w:color="auto" w:fill="0F9ED5" w:themeFill="accent4"/>
          </w:tcPr>
          <w:p w14:paraId="4D8D4D09" w14:textId="77777777" w:rsidR="00503406" w:rsidRPr="00E96E71" w:rsidRDefault="00503406" w:rsidP="00DA67B9">
            <w:pPr>
              <w:pStyle w:val="paragraph"/>
              <w:spacing w:before="0" w:beforeAutospacing="0" w:after="0" w:afterAutospacing="0"/>
              <w:textAlignment w:val="baseline"/>
              <w:rPr>
                <w:rStyle w:val="normaltextrun"/>
                <w:rFonts w:ascii="Arial" w:eastAsiaTheme="majorEastAsia" w:hAnsi="Arial" w:cs="Arial"/>
                <w:b/>
                <w:bCs/>
                <w:color w:val="FFFFFF" w:themeColor="background1"/>
                <w:sz w:val="28"/>
                <w:szCs w:val="28"/>
              </w:rPr>
            </w:pPr>
            <w:r>
              <w:rPr>
                <w:rFonts w:asciiTheme="minorHAnsi" w:eastAsiaTheme="minorHAnsi" w:hAnsiTheme="minorHAnsi" w:cstheme="minorBidi"/>
                <w:kern w:val="2"/>
                <w:sz w:val="22"/>
                <w:szCs w:val="22"/>
                <w14:ligatures w14:val="standardContextual"/>
              </w:rPr>
              <w:lastRenderedPageBreak/>
              <w:br w:type="page"/>
            </w:r>
            <w:r>
              <w:rPr>
                <w:rStyle w:val="normaltextrun"/>
                <w:rFonts w:ascii="Arial" w:eastAsiaTheme="majorEastAsia" w:hAnsi="Arial" w:cs="Arial"/>
                <w:b/>
                <w:bCs/>
                <w:color w:val="FFFFFF" w:themeColor="background1"/>
                <w:sz w:val="28"/>
                <w:szCs w:val="28"/>
              </w:rPr>
              <w:t>3.  Prescription Drugs Claims / UM file records to be audited</w:t>
            </w:r>
          </w:p>
        </w:tc>
      </w:tr>
    </w:tbl>
    <w:p w14:paraId="2A517E42" w14:textId="77777777" w:rsidR="008022D0" w:rsidRPr="008022D0" w:rsidRDefault="008022D0" w:rsidP="00D17C8E">
      <w:pPr>
        <w:spacing w:after="0"/>
        <w:rPr>
          <w:rFonts w:ascii="Arial" w:hAnsi="Arial" w:cs="Arial"/>
          <w:b/>
          <w:bCs/>
          <w:sz w:val="10"/>
          <w:szCs w:val="10"/>
          <w:u w:val="single"/>
        </w:rPr>
      </w:pPr>
    </w:p>
    <w:p w14:paraId="38AE7503" w14:textId="2CB4ACAF" w:rsidR="00D17C8E" w:rsidRDefault="00D17C8E" w:rsidP="00D17C8E">
      <w:pPr>
        <w:spacing w:after="0"/>
        <w:rPr>
          <w:rFonts w:ascii="Arial" w:hAnsi="Arial" w:cs="Arial"/>
        </w:rPr>
      </w:pPr>
      <w:r w:rsidRPr="007E05C5">
        <w:rPr>
          <w:rFonts w:ascii="Arial" w:hAnsi="Arial" w:cs="Arial"/>
          <w:b/>
          <w:bCs/>
          <w:u w:val="single"/>
        </w:rPr>
        <w:t>File records required</w:t>
      </w:r>
      <w:r w:rsidRPr="007E05C5">
        <w:rPr>
          <w:rFonts w:ascii="Arial" w:hAnsi="Arial" w:cs="Arial"/>
          <w:b/>
          <w:bCs/>
        </w:rPr>
        <w:t xml:space="preserve">: </w:t>
      </w:r>
      <w:r w:rsidRPr="009A19AE">
        <w:rPr>
          <w:rFonts w:ascii="Arial" w:hAnsi="Arial" w:cs="Arial"/>
        </w:rPr>
        <w:t xml:space="preserve">For each </w:t>
      </w:r>
      <w:r w:rsidR="009961F1">
        <w:rPr>
          <w:rFonts w:ascii="Arial" w:hAnsi="Arial" w:cs="Arial"/>
        </w:rPr>
        <w:t>Prescription Drug</w:t>
      </w:r>
      <w:r w:rsidRPr="009A19AE">
        <w:rPr>
          <w:rFonts w:ascii="Arial" w:hAnsi="Arial" w:cs="Arial"/>
        </w:rPr>
        <w:t xml:space="preserve"> Claim/UM file in the chart below</w:t>
      </w:r>
      <w:r w:rsidR="004178D6">
        <w:rPr>
          <w:rFonts w:ascii="Arial" w:hAnsi="Arial" w:cs="Arial"/>
        </w:rPr>
        <w:t>,</w:t>
      </w:r>
      <w:r w:rsidRPr="009A19AE">
        <w:rPr>
          <w:rFonts w:ascii="Arial" w:hAnsi="Arial" w:cs="Arial"/>
        </w:rPr>
        <w:t xml:space="preserve"> </w:t>
      </w:r>
      <w:r>
        <w:rPr>
          <w:rFonts w:ascii="Arial" w:hAnsi="Arial" w:cs="Arial"/>
        </w:rPr>
        <w:t>the insurer is</w:t>
      </w:r>
      <w:r w:rsidRPr="009A19AE">
        <w:rPr>
          <w:rFonts w:ascii="Arial" w:hAnsi="Arial" w:cs="Arial"/>
        </w:rPr>
        <w:t xml:space="preserve"> required to submit the following</w:t>
      </w:r>
      <w:r w:rsidR="004178D6">
        <w:rPr>
          <w:rFonts w:ascii="Arial" w:hAnsi="Arial" w:cs="Arial"/>
        </w:rPr>
        <w:t xml:space="preserve"> </w:t>
      </w:r>
      <w:r>
        <w:rPr>
          <w:rFonts w:ascii="Arial" w:hAnsi="Arial" w:cs="Arial"/>
        </w:rPr>
        <w:t xml:space="preserve">- </w:t>
      </w:r>
    </w:p>
    <w:p w14:paraId="3E224E62" w14:textId="689C3532" w:rsidR="00DA2E1B" w:rsidRDefault="004A5C33" w:rsidP="00DA2E1B">
      <w:pPr>
        <w:pStyle w:val="ListParagraph"/>
        <w:numPr>
          <w:ilvl w:val="0"/>
          <w:numId w:val="32"/>
        </w:numPr>
        <w:spacing w:line="240" w:lineRule="auto"/>
        <w:rPr>
          <w:rStyle w:val="normaltextrun"/>
          <w:rFonts w:ascii="Arial" w:eastAsiaTheme="majorEastAsia" w:hAnsi="Arial" w:cs="Arial"/>
        </w:rPr>
      </w:pPr>
      <w:r>
        <w:rPr>
          <w:rStyle w:val="normaltextrun"/>
          <w:rFonts w:ascii="Arial" w:eastAsiaTheme="majorEastAsia" w:hAnsi="Arial" w:cs="Arial"/>
        </w:rPr>
        <w:t>Any notes associated with p</w:t>
      </w:r>
      <w:r w:rsidR="00DA2E1B" w:rsidRPr="00DA2E1B">
        <w:rPr>
          <w:rStyle w:val="normaltextrun"/>
          <w:rFonts w:ascii="Arial" w:eastAsiaTheme="majorEastAsia" w:hAnsi="Arial" w:cs="Arial"/>
        </w:rPr>
        <w:t>rior-authorization, drug not covered</w:t>
      </w:r>
      <w:r>
        <w:rPr>
          <w:rStyle w:val="normaltextrun"/>
          <w:rFonts w:ascii="Arial" w:eastAsiaTheme="majorEastAsia" w:hAnsi="Arial" w:cs="Arial"/>
        </w:rPr>
        <w:t xml:space="preserve"> or</w:t>
      </w:r>
      <w:r w:rsidR="00DA2E1B" w:rsidRPr="00DA2E1B">
        <w:rPr>
          <w:rStyle w:val="normaltextrun"/>
          <w:rFonts w:ascii="Arial" w:eastAsiaTheme="majorEastAsia" w:hAnsi="Arial" w:cs="Arial"/>
        </w:rPr>
        <w:t xml:space="preserve"> fail first/step-therapy</w:t>
      </w:r>
    </w:p>
    <w:p w14:paraId="68B33283" w14:textId="77777777" w:rsidR="00470911" w:rsidRPr="00DA2E1B" w:rsidRDefault="00470911" w:rsidP="00470911">
      <w:pPr>
        <w:pStyle w:val="ListParagraph"/>
        <w:numPr>
          <w:ilvl w:val="0"/>
          <w:numId w:val="32"/>
        </w:numPr>
        <w:spacing w:line="240" w:lineRule="auto"/>
        <w:rPr>
          <w:rStyle w:val="normaltextrun"/>
          <w:rFonts w:ascii="Arial" w:eastAsiaTheme="majorEastAsia" w:hAnsi="Arial" w:cs="Arial"/>
        </w:rPr>
      </w:pPr>
      <w:r w:rsidRPr="00DA2E1B">
        <w:rPr>
          <w:rStyle w:val="normaltextrun"/>
          <w:rFonts w:ascii="Arial" w:eastAsiaTheme="majorEastAsia" w:hAnsi="Arial" w:cs="Arial"/>
        </w:rPr>
        <w:t>All notes associated with the UM request related to this determination</w:t>
      </w:r>
    </w:p>
    <w:p w14:paraId="3DA5B4B7" w14:textId="77777777" w:rsidR="00470911" w:rsidRPr="00DA2E1B" w:rsidRDefault="00470911" w:rsidP="00470911">
      <w:pPr>
        <w:pStyle w:val="ListParagraph"/>
        <w:numPr>
          <w:ilvl w:val="0"/>
          <w:numId w:val="32"/>
        </w:numPr>
        <w:spacing w:line="240" w:lineRule="auto"/>
        <w:rPr>
          <w:rStyle w:val="normaltextrun"/>
          <w:rFonts w:ascii="Arial" w:eastAsiaTheme="majorEastAsia" w:hAnsi="Arial" w:cs="Arial"/>
        </w:rPr>
      </w:pPr>
      <w:r w:rsidRPr="00DA2E1B">
        <w:rPr>
          <w:rStyle w:val="normaltextrun"/>
          <w:rFonts w:ascii="Arial" w:eastAsiaTheme="majorEastAsia" w:hAnsi="Arial" w:cs="Arial"/>
        </w:rPr>
        <w:t>Any correspondence with the member/provider for approval or denial</w:t>
      </w:r>
    </w:p>
    <w:p w14:paraId="7908FBDC" w14:textId="6A82FD19" w:rsidR="00470911" w:rsidRPr="00470911" w:rsidRDefault="00470911" w:rsidP="00470911">
      <w:pPr>
        <w:pStyle w:val="ListParagraph"/>
        <w:numPr>
          <w:ilvl w:val="0"/>
          <w:numId w:val="32"/>
        </w:numPr>
        <w:spacing w:line="240" w:lineRule="auto"/>
        <w:rPr>
          <w:rStyle w:val="normaltextrun"/>
          <w:rFonts w:ascii="Arial" w:eastAsiaTheme="majorEastAsia" w:hAnsi="Arial" w:cs="Arial"/>
        </w:rPr>
      </w:pPr>
      <w:r w:rsidRPr="00DA2E1B">
        <w:rPr>
          <w:rStyle w:val="normaltextrun"/>
          <w:rFonts w:ascii="Arial" w:eastAsiaTheme="majorEastAsia" w:hAnsi="Arial" w:cs="Arial"/>
        </w:rPr>
        <w:t>Any criteria used in pharmacy benefit determination</w:t>
      </w:r>
    </w:p>
    <w:p w14:paraId="7B188F7E" w14:textId="7535C558" w:rsidR="00DA2E1B" w:rsidRPr="00DA2E1B" w:rsidRDefault="00DA2E1B" w:rsidP="00DA2E1B">
      <w:pPr>
        <w:pStyle w:val="ListParagraph"/>
        <w:numPr>
          <w:ilvl w:val="0"/>
          <w:numId w:val="32"/>
        </w:numPr>
        <w:spacing w:line="240" w:lineRule="auto"/>
        <w:rPr>
          <w:rStyle w:val="normaltextrun"/>
          <w:rFonts w:ascii="Arial" w:eastAsiaTheme="majorEastAsia" w:hAnsi="Arial" w:cs="Arial"/>
        </w:rPr>
      </w:pPr>
      <w:r w:rsidRPr="00DA2E1B">
        <w:rPr>
          <w:rStyle w:val="normaltextrun"/>
          <w:rFonts w:ascii="Arial" w:eastAsiaTheme="majorEastAsia" w:hAnsi="Arial" w:cs="Arial"/>
        </w:rPr>
        <w:t xml:space="preserve">If denied, </w:t>
      </w:r>
      <w:r w:rsidR="009D5864">
        <w:rPr>
          <w:rStyle w:val="normaltextrun"/>
          <w:rFonts w:ascii="Arial" w:eastAsiaTheme="majorEastAsia" w:hAnsi="Arial" w:cs="Arial"/>
        </w:rPr>
        <w:t xml:space="preserve">include any documentation of </w:t>
      </w:r>
      <w:r w:rsidRPr="00DA2E1B">
        <w:rPr>
          <w:rStyle w:val="normaltextrun"/>
          <w:rFonts w:ascii="Arial" w:eastAsiaTheme="majorEastAsia" w:hAnsi="Arial" w:cs="Arial"/>
        </w:rPr>
        <w:t>an appeal</w:t>
      </w:r>
      <w:r w:rsidR="009D5864">
        <w:rPr>
          <w:rStyle w:val="normaltextrun"/>
          <w:rFonts w:ascii="Arial" w:eastAsiaTheme="majorEastAsia" w:hAnsi="Arial" w:cs="Arial"/>
        </w:rPr>
        <w:t>(s)</w:t>
      </w:r>
      <w:r w:rsidRPr="00DA2E1B">
        <w:rPr>
          <w:rStyle w:val="normaltextrun"/>
          <w:rFonts w:ascii="Arial" w:eastAsiaTheme="majorEastAsia" w:hAnsi="Arial" w:cs="Arial"/>
        </w:rPr>
        <w:t xml:space="preserve"> </w:t>
      </w:r>
      <w:r w:rsidR="002712A0">
        <w:rPr>
          <w:rStyle w:val="normaltextrun"/>
          <w:rFonts w:ascii="Arial" w:eastAsiaTheme="majorEastAsia" w:hAnsi="Arial" w:cs="Arial"/>
        </w:rPr>
        <w:t>and the outcome of the appeal</w:t>
      </w:r>
      <w:r w:rsidR="009D5864">
        <w:rPr>
          <w:rStyle w:val="normaltextrun"/>
          <w:rFonts w:ascii="Arial" w:eastAsiaTheme="majorEastAsia" w:hAnsi="Arial" w:cs="Arial"/>
        </w:rPr>
        <w:t>(s)</w:t>
      </w:r>
    </w:p>
    <w:p w14:paraId="22D52FCA" w14:textId="4D78244A" w:rsidR="00D17C8E" w:rsidRPr="00310AD6" w:rsidRDefault="00D17C8E" w:rsidP="00DA2E1B">
      <w:pPr>
        <w:pStyle w:val="ListParagraph"/>
        <w:numPr>
          <w:ilvl w:val="0"/>
          <w:numId w:val="32"/>
        </w:numPr>
        <w:spacing w:line="240" w:lineRule="auto"/>
        <w:rPr>
          <w:rFonts w:ascii="Arial" w:eastAsiaTheme="majorEastAsia" w:hAnsi="Arial" w:cs="Arial"/>
        </w:rPr>
      </w:pPr>
      <w:r>
        <w:rPr>
          <w:rFonts w:ascii="Arial" w:hAnsi="Arial" w:cs="Arial"/>
        </w:rPr>
        <w:t xml:space="preserve">NOTE: The “Comments” section is where the insurer should note </w:t>
      </w:r>
      <w:r>
        <w:rPr>
          <w:rStyle w:val="normaltextrun"/>
          <w:rFonts w:ascii="Arial" w:eastAsiaTheme="majorEastAsia" w:hAnsi="Arial" w:cs="Arial"/>
        </w:rPr>
        <w:t>a</w:t>
      </w:r>
      <w:r w:rsidRPr="00C71A0D">
        <w:rPr>
          <w:rStyle w:val="normaltextrun"/>
          <w:rFonts w:ascii="Arial" w:eastAsiaTheme="majorEastAsia" w:hAnsi="Arial" w:cs="Arial"/>
        </w:rPr>
        <w:t>ny special notations or documentation of unique circumstances associated with each file</w:t>
      </w:r>
      <w:r>
        <w:rPr>
          <w:rStyle w:val="normaltextrun"/>
          <w:rFonts w:ascii="Arial" w:eastAsiaTheme="majorEastAsia" w:hAnsi="Arial" w:cs="Arial"/>
        </w:rPr>
        <w:t xml:space="preserve"> or </w:t>
      </w:r>
      <w:r>
        <w:rPr>
          <w:rFonts w:ascii="Arial" w:hAnsi="Arial" w:cs="Arial"/>
        </w:rPr>
        <w:t>i</w:t>
      </w:r>
      <w:r w:rsidRPr="00C71A0D">
        <w:rPr>
          <w:rFonts w:ascii="Arial" w:hAnsi="Arial" w:cs="Arial"/>
        </w:rPr>
        <w:t xml:space="preserve">f </w:t>
      </w:r>
      <w:r>
        <w:rPr>
          <w:rFonts w:ascii="Arial" w:hAnsi="Arial" w:cs="Arial"/>
        </w:rPr>
        <w:t xml:space="preserve">any of the above records cannot be provided, a brief </w:t>
      </w:r>
      <w:r w:rsidRPr="00C71A0D">
        <w:rPr>
          <w:rFonts w:ascii="Arial" w:hAnsi="Arial" w:cs="Arial"/>
        </w:rPr>
        <w:t>explanation as to why</w:t>
      </w:r>
      <w:r>
        <w:rPr>
          <w:rFonts w:ascii="Arial" w:hAnsi="Arial" w:cs="Arial"/>
        </w:rPr>
        <w:t xml:space="preserve"> </w:t>
      </w:r>
    </w:p>
    <w:tbl>
      <w:tblPr>
        <w:tblStyle w:val="TableGrid"/>
        <w:tblW w:w="12928" w:type="dxa"/>
        <w:tblInd w:w="-5" w:type="dxa"/>
        <w:tblLook w:val="04A0" w:firstRow="1" w:lastRow="0" w:firstColumn="1" w:lastColumn="0" w:noHBand="0" w:noVBand="1"/>
      </w:tblPr>
      <w:tblGrid>
        <w:gridCol w:w="440"/>
        <w:gridCol w:w="1720"/>
        <w:gridCol w:w="1890"/>
        <w:gridCol w:w="2250"/>
        <w:gridCol w:w="2160"/>
        <w:gridCol w:w="4468"/>
      </w:tblGrid>
      <w:tr w:rsidR="00A72A51" w:rsidRPr="00E96E71" w14:paraId="41354DA6" w14:textId="77777777" w:rsidTr="005F721C">
        <w:trPr>
          <w:trHeight w:val="260"/>
        </w:trPr>
        <w:tc>
          <w:tcPr>
            <w:tcW w:w="8460" w:type="dxa"/>
            <w:gridSpan w:val="5"/>
            <w:shd w:val="clear" w:color="auto" w:fill="D1D1D1" w:themeFill="background2" w:themeFillShade="E6"/>
            <w:vAlign w:val="center"/>
          </w:tcPr>
          <w:p w14:paraId="6B546E63" w14:textId="77777777" w:rsidR="00A72A51" w:rsidRPr="009F7890" w:rsidRDefault="00A72A51" w:rsidP="00B64E40">
            <w:pPr>
              <w:jc w:val="center"/>
              <w:rPr>
                <w:rFonts w:ascii="Arial" w:hAnsi="Arial" w:cs="Arial"/>
                <w:b/>
                <w:bCs/>
                <w:i/>
                <w:iCs/>
              </w:rPr>
            </w:pPr>
            <w:r w:rsidRPr="009F7890">
              <w:rPr>
                <w:rFonts w:ascii="Arial" w:hAnsi="Arial" w:cs="Arial"/>
                <w:b/>
                <w:bCs/>
                <w:i/>
                <w:iCs/>
              </w:rPr>
              <w:t>To be filled out by OSI</w:t>
            </w:r>
          </w:p>
        </w:tc>
        <w:tc>
          <w:tcPr>
            <w:tcW w:w="4468" w:type="dxa"/>
            <w:shd w:val="clear" w:color="auto" w:fill="95DCF7" w:themeFill="accent4" w:themeFillTint="66"/>
            <w:vAlign w:val="center"/>
          </w:tcPr>
          <w:p w14:paraId="211BC3DA" w14:textId="77777777" w:rsidR="00A72A51" w:rsidRPr="009F7890" w:rsidRDefault="00A72A51" w:rsidP="00B64E40">
            <w:pPr>
              <w:jc w:val="center"/>
              <w:rPr>
                <w:rFonts w:ascii="Arial" w:hAnsi="Arial" w:cs="Arial"/>
                <w:b/>
                <w:bCs/>
                <w:i/>
                <w:iCs/>
              </w:rPr>
            </w:pPr>
            <w:r w:rsidRPr="009F7890">
              <w:rPr>
                <w:rFonts w:ascii="Arial" w:hAnsi="Arial" w:cs="Arial"/>
                <w:b/>
                <w:bCs/>
                <w:i/>
                <w:iCs/>
              </w:rPr>
              <w:t>To be filled out by insurer</w:t>
            </w:r>
          </w:p>
        </w:tc>
      </w:tr>
      <w:tr w:rsidR="00A72A51" w:rsidRPr="00E96E71" w14:paraId="3961ABAF" w14:textId="77777777" w:rsidTr="009F7890">
        <w:trPr>
          <w:trHeight w:val="620"/>
        </w:trPr>
        <w:tc>
          <w:tcPr>
            <w:tcW w:w="440" w:type="dxa"/>
            <w:shd w:val="clear" w:color="auto" w:fill="D1D1D1" w:themeFill="background2" w:themeFillShade="E6"/>
            <w:vAlign w:val="center"/>
          </w:tcPr>
          <w:p w14:paraId="34F0AFC6" w14:textId="77777777" w:rsidR="00A72A51" w:rsidRPr="00EB5BD3" w:rsidRDefault="00A72A51" w:rsidP="00B64E40">
            <w:pPr>
              <w:rPr>
                <w:rFonts w:ascii="Arial" w:hAnsi="Arial" w:cs="Arial"/>
                <w:b/>
                <w:bCs/>
                <w:sz w:val="20"/>
                <w:szCs w:val="20"/>
              </w:rPr>
            </w:pPr>
            <w:r w:rsidRPr="00EB5BD3">
              <w:rPr>
                <w:rFonts w:ascii="Arial" w:hAnsi="Arial" w:cs="Arial"/>
                <w:b/>
                <w:bCs/>
                <w:sz w:val="20"/>
                <w:szCs w:val="20"/>
              </w:rPr>
              <w:t xml:space="preserve"># </w:t>
            </w:r>
          </w:p>
        </w:tc>
        <w:tc>
          <w:tcPr>
            <w:tcW w:w="1720" w:type="dxa"/>
            <w:shd w:val="clear" w:color="auto" w:fill="D1D1D1" w:themeFill="background2" w:themeFillShade="E6"/>
            <w:vAlign w:val="center"/>
          </w:tcPr>
          <w:p w14:paraId="109409F0" w14:textId="4534C977" w:rsidR="00A72A51" w:rsidRDefault="00D33867" w:rsidP="00B64E40">
            <w:pPr>
              <w:jc w:val="center"/>
              <w:rPr>
                <w:rFonts w:ascii="Arial" w:hAnsi="Arial" w:cs="Arial"/>
                <w:b/>
                <w:bCs/>
                <w:sz w:val="20"/>
                <w:szCs w:val="20"/>
              </w:rPr>
            </w:pPr>
            <w:r w:rsidRPr="00D33867">
              <w:rPr>
                <w:rFonts w:ascii="Arial" w:hAnsi="Arial" w:cs="Arial"/>
                <w:b/>
                <w:bCs/>
                <w:sz w:val="20"/>
                <w:szCs w:val="20"/>
              </w:rPr>
              <w:t>Deidentified Member ID</w:t>
            </w:r>
          </w:p>
        </w:tc>
        <w:tc>
          <w:tcPr>
            <w:tcW w:w="1890" w:type="dxa"/>
            <w:shd w:val="clear" w:color="auto" w:fill="D1D1D1" w:themeFill="background2" w:themeFillShade="E6"/>
            <w:vAlign w:val="center"/>
          </w:tcPr>
          <w:p w14:paraId="1A4DE8D9" w14:textId="77777777" w:rsidR="00A72A51" w:rsidRPr="00EB5BD3" w:rsidRDefault="00A72A51" w:rsidP="00B64E40">
            <w:pPr>
              <w:jc w:val="center"/>
              <w:rPr>
                <w:rFonts w:ascii="Arial" w:hAnsi="Arial" w:cs="Arial"/>
                <w:b/>
                <w:bCs/>
                <w:sz w:val="20"/>
                <w:szCs w:val="20"/>
              </w:rPr>
            </w:pPr>
            <w:r w:rsidRPr="00EB5BD3">
              <w:rPr>
                <w:rFonts w:ascii="Arial" w:hAnsi="Arial" w:cs="Arial"/>
                <w:b/>
                <w:bCs/>
                <w:sz w:val="20"/>
                <w:szCs w:val="20"/>
              </w:rPr>
              <w:t>Claim or UM ID #</w:t>
            </w:r>
          </w:p>
        </w:tc>
        <w:tc>
          <w:tcPr>
            <w:tcW w:w="2250" w:type="dxa"/>
            <w:shd w:val="clear" w:color="auto" w:fill="D1D1D1" w:themeFill="background2" w:themeFillShade="E6"/>
            <w:vAlign w:val="center"/>
          </w:tcPr>
          <w:p w14:paraId="39EA8A33" w14:textId="77777777" w:rsidR="00A72A51" w:rsidRPr="009F7890" w:rsidRDefault="00A72A51" w:rsidP="00B64E40">
            <w:pPr>
              <w:jc w:val="center"/>
              <w:rPr>
                <w:rFonts w:ascii="Arial" w:hAnsi="Arial" w:cs="Arial"/>
                <w:b/>
                <w:bCs/>
                <w:sz w:val="20"/>
                <w:szCs w:val="20"/>
              </w:rPr>
            </w:pPr>
            <w:r w:rsidRPr="009F7890">
              <w:rPr>
                <w:rFonts w:ascii="Arial" w:hAnsi="Arial" w:cs="Arial"/>
                <w:b/>
                <w:bCs/>
                <w:sz w:val="20"/>
                <w:szCs w:val="20"/>
              </w:rPr>
              <w:t xml:space="preserve">Type of file </w:t>
            </w:r>
          </w:p>
          <w:p w14:paraId="75C4974C" w14:textId="4833F720" w:rsidR="00A72A51" w:rsidRPr="009F7890" w:rsidRDefault="00041D76" w:rsidP="00B64E40">
            <w:pPr>
              <w:jc w:val="center"/>
              <w:rPr>
                <w:rFonts w:ascii="Arial" w:hAnsi="Arial" w:cs="Arial"/>
                <w:b/>
                <w:bCs/>
                <w:sz w:val="18"/>
                <w:szCs w:val="18"/>
              </w:rPr>
            </w:pPr>
            <w:r w:rsidRPr="009F7890">
              <w:rPr>
                <w:rFonts w:ascii="Arial" w:hAnsi="Arial" w:cs="Arial"/>
                <w:b/>
                <w:bCs/>
                <w:sz w:val="18"/>
                <w:szCs w:val="18"/>
              </w:rPr>
              <w:t>(Prescription Drug Claims/UM)</w:t>
            </w:r>
          </w:p>
        </w:tc>
        <w:tc>
          <w:tcPr>
            <w:tcW w:w="2160" w:type="dxa"/>
            <w:shd w:val="clear" w:color="auto" w:fill="D1D1D1" w:themeFill="background2" w:themeFillShade="E6"/>
            <w:vAlign w:val="center"/>
          </w:tcPr>
          <w:p w14:paraId="11ED3779" w14:textId="77777777" w:rsidR="00A72A51" w:rsidRPr="009F7890" w:rsidRDefault="00A72A51" w:rsidP="00B64E40">
            <w:pPr>
              <w:jc w:val="center"/>
              <w:rPr>
                <w:rFonts w:ascii="Arial" w:hAnsi="Arial" w:cs="Arial"/>
                <w:b/>
                <w:bCs/>
                <w:sz w:val="20"/>
                <w:szCs w:val="20"/>
              </w:rPr>
            </w:pPr>
            <w:r w:rsidRPr="009F7890">
              <w:rPr>
                <w:rFonts w:ascii="Arial" w:hAnsi="Arial" w:cs="Arial"/>
                <w:b/>
                <w:bCs/>
                <w:sz w:val="20"/>
                <w:szCs w:val="20"/>
              </w:rPr>
              <w:t>Benefit Type</w:t>
            </w:r>
          </w:p>
          <w:p w14:paraId="5475CFFB" w14:textId="77777777" w:rsidR="00A72A51" w:rsidRPr="009F7890" w:rsidRDefault="00A72A51" w:rsidP="00B64E40">
            <w:pPr>
              <w:jc w:val="center"/>
              <w:rPr>
                <w:rFonts w:ascii="Arial" w:hAnsi="Arial" w:cs="Arial"/>
                <w:b/>
                <w:bCs/>
                <w:sz w:val="18"/>
                <w:szCs w:val="18"/>
              </w:rPr>
            </w:pPr>
            <w:r w:rsidRPr="009F7890">
              <w:rPr>
                <w:rFonts w:ascii="Arial" w:hAnsi="Arial" w:cs="Arial"/>
                <w:b/>
                <w:bCs/>
                <w:sz w:val="18"/>
                <w:szCs w:val="18"/>
              </w:rPr>
              <w:t>(Med/Surg or MH/SUD)</w:t>
            </w:r>
          </w:p>
        </w:tc>
        <w:tc>
          <w:tcPr>
            <w:tcW w:w="4468" w:type="dxa"/>
            <w:shd w:val="clear" w:color="auto" w:fill="95DCF7" w:themeFill="accent4" w:themeFillTint="66"/>
            <w:vAlign w:val="center"/>
          </w:tcPr>
          <w:p w14:paraId="77366558" w14:textId="7CDADF72" w:rsidR="001065B1" w:rsidRPr="009F7890" w:rsidRDefault="001065B1" w:rsidP="00B64E40">
            <w:pPr>
              <w:jc w:val="center"/>
              <w:rPr>
                <w:rFonts w:ascii="Arial" w:hAnsi="Arial" w:cs="Arial"/>
                <w:b/>
                <w:bCs/>
                <w:sz w:val="20"/>
                <w:szCs w:val="20"/>
              </w:rPr>
            </w:pPr>
            <w:r w:rsidRPr="009F7890">
              <w:rPr>
                <w:rFonts w:ascii="Arial" w:hAnsi="Arial" w:cs="Arial"/>
                <w:b/>
                <w:bCs/>
                <w:sz w:val="20"/>
                <w:szCs w:val="20"/>
              </w:rPr>
              <w:t>Comments</w:t>
            </w:r>
          </w:p>
          <w:p w14:paraId="46B8C4C6" w14:textId="485DA220" w:rsidR="00A72A51" w:rsidRPr="009F7890" w:rsidRDefault="00ED4589" w:rsidP="00B64E40">
            <w:pPr>
              <w:jc w:val="center"/>
              <w:rPr>
                <w:rFonts w:ascii="Arial" w:hAnsi="Arial" w:cs="Arial"/>
                <w:b/>
                <w:bCs/>
                <w:sz w:val="18"/>
                <w:szCs w:val="18"/>
              </w:rPr>
            </w:pPr>
            <w:r w:rsidRPr="009F7890">
              <w:rPr>
                <w:rFonts w:ascii="Arial" w:hAnsi="Arial" w:cs="Arial"/>
                <w:b/>
                <w:bCs/>
                <w:sz w:val="18"/>
                <w:szCs w:val="18"/>
              </w:rPr>
              <w:t>(Include here what records you provided along with any special notations or explanations)</w:t>
            </w:r>
          </w:p>
        </w:tc>
      </w:tr>
      <w:tr w:rsidR="00A72A51" w:rsidRPr="00E96E71" w14:paraId="75FB58A9" w14:textId="77777777" w:rsidTr="005F721C">
        <w:trPr>
          <w:trHeight w:val="460"/>
        </w:trPr>
        <w:tc>
          <w:tcPr>
            <w:tcW w:w="440" w:type="dxa"/>
            <w:shd w:val="clear" w:color="auto" w:fill="E8E8E8" w:themeFill="background2"/>
            <w:vAlign w:val="center"/>
          </w:tcPr>
          <w:p w14:paraId="7304248C" w14:textId="77777777" w:rsidR="00A72A51" w:rsidRPr="00E96E71" w:rsidRDefault="00A72A51" w:rsidP="00B64E40">
            <w:pPr>
              <w:spacing w:line="240" w:lineRule="auto"/>
              <w:contextualSpacing/>
              <w:rPr>
                <w:rFonts w:ascii="Arial" w:hAnsi="Arial" w:cs="Arial"/>
                <w:sz w:val="20"/>
                <w:szCs w:val="20"/>
              </w:rPr>
            </w:pPr>
            <w:r w:rsidRPr="00E96E71">
              <w:rPr>
                <w:rFonts w:ascii="Arial" w:hAnsi="Arial" w:cs="Arial"/>
                <w:sz w:val="20"/>
                <w:szCs w:val="20"/>
              </w:rPr>
              <w:t>1</w:t>
            </w:r>
          </w:p>
        </w:tc>
        <w:tc>
          <w:tcPr>
            <w:tcW w:w="1720" w:type="dxa"/>
            <w:shd w:val="clear" w:color="auto" w:fill="E8E8E8" w:themeFill="background2"/>
          </w:tcPr>
          <w:p w14:paraId="00FB161C"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3B8BDE67"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7FDFF207"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4D54EF54"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4E6E3BDC" w14:textId="77777777" w:rsidR="00A72A51" w:rsidRPr="00E96E71" w:rsidRDefault="00A72A51" w:rsidP="00B64E40">
            <w:pPr>
              <w:spacing w:line="240" w:lineRule="auto"/>
              <w:contextualSpacing/>
              <w:rPr>
                <w:rFonts w:ascii="Arial" w:hAnsi="Arial" w:cs="Arial"/>
                <w:sz w:val="20"/>
                <w:szCs w:val="20"/>
              </w:rPr>
            </w:pPr>
          </w:p>
        </w:tc>
      </w:tr>
      <w:tr w:rsidR="00A72A51" w:rsidRPr="00E96E71" w14:paraId="1D3155EF" w14:textId="77777777" w:rsidTr="005F721C">
        <w:trPr>
          <w:trHeight w:val="532"/>
        </w:trPr>
        <w:tc>
          <w:tcPr>
            <w:tcW w:w="440" w:type="dxa"/>
            <w:shd w:val="clear" w:color="auto" w:fill="E8E8E8" w:themeFill="background2"/>
            <w:vAlign w:val="center"/>
          </w:tcPr>
          <w:p w14:paraId="46854142" w14:textId="77777777" w:rsidR="00A72A51" w:rsidRPr="00E96E71" w:rsidRDefault="00A72A51" w:rsidP="00B64E40">
            <w:pPr>
              <w:spacing w:line="240" w:lineRule="auto"/>
              <w:contextualSpacing/>
              <w:rPr>
                <w:rFonts w:ascii="Arial" w:hAnsi="Arial" w:cs="Arial"/>
                <w:sz w:val="20"/>
                <w:szCs w:val="20"/>
              </w:rPr>
            </w:pPr>
            <w:r w:rsidRPr="00E96E71">
              <w:rPr>
                <w:rFonts w:ascii="Arial" w:hAnsi="Arial" w:cs="Arial"/>
                <w:sz w:val="20"/>
                <w:szCs w:val="20"/>
              </w:rPr>
              <w:t>2</w:t>
            </w:r>
          </w:p>
        </w:tc>
        <w:tc>
          <w:tcPr>
            <w:tcW w:w="1720" w:type="dxa"/>
            <w:shd w:val="clear" w:color="auto" w:fill="E8E8E8" w:themeFill="background2"/>
          </w:tcPr>
          <w:p w14:paraId="0125502E"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0F81A7F7"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7C156B7F"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5CC9D864"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467F501D" w14:textId="77777777" w:rsidR="00A72A51" w:rsidRPr="00E96E71" w:rsidRDefault="00A72A51" w:rsidP="00B64E40">
            <w:pPr>
              <w:spacing w:line="240" w:lineRule="auto"/>
              <w:contextualSpacing/>
              <w:rPr>
                <w:rFonts w:ascii="Arial" w:hAnsi="Arial" w:cs="Arial"/>
                <w:sz w:val="20"/>
                <w:szCs w:val="20"/>
              </w:rPr>
            </w:pPr>
          </w:p>
        </w:tc>
      </w:tr>
      <w:tr w:rsidR="00A72A51" w:rsidRPr="00E96E71" w14:paraId="7B04464D" w14:textId="77777777" w:rsidTr="005F721C">
        <w:trPr>
          <w:trHeight w:val="532"/>
        </w:trPr>
        <w:tc>
          <w:tcPr>
            <w:tcW w:w="440" w:type="dxa"/>
            <w:shd w:val="clear" w:color="auto" w:fill="E8E8E8" w:themeFill="background2"/>
            <w:vAlign w:val="center"/>
          </w:tcPr>
          <w:p w14:paraId="08BA6CCC" w14:textId="77777777" w:rsidR="00A72A51" w:rsidRPr="00E96E71" w:rsidRDefault="00A72A51" w:rsidP="00B64E40">
            <w:pPr>
              <w:spacing w:line="240" w:lineRule="auto"/>
              <w:contextualSpacing/>
              <w:rPr>
                <w:rFonts w:ascii="Arial" w:hAnsi="Arial" w:cs="Arial"/>
                <w:sz w:val="20"/>
                <w:szCs w:val="20"/>
              </w:rPr>
            </w:pPr>
            <w:r w:rsidRPr="00E96E71">
              <w:rPr>
                <w:rFonts w:ascii="Arial" w:hAnsi="Arial" w:cs="Arial"/>
                <w:sz w:val="20"/>
                <w:szCs w:val="20"/>
              </w:rPr>
              <w:t>3</w:t>
            </w:r>
          </w:p>
        </w:tc>
        <w:tc>
          <w:tcPr>
            <w:tcW w:w="1720" w:type="dxa"/>
            <w:shd w:val="clear" w:color="auto" w:fill="E8E8E8" w:themeFill="background2"/>
          </w:tcPr>
          <w:p w14:paraId="72EC7FB6"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75EC4C65"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053BB276"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5E39FE68"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71E1B5B1" w14:textId="77777777" w:rsidR="00A72A51" w:rsidRPr="00E96E71" w:rsidRDefault="00A72A51" w:rsidP="00B64E40">
            <w:pPr>
              <w:spacing w:line="240" w:lineRule="auto"/>
              <w:contextualSpacing/>
              <w:rPr>
                <w:rFonts w:ascii="Arial" w:hAnsi="Arial" w:cs="Arial"/>
                <w:sz w:val="20"/>
                <w:szCs w:val="20"/>
              </w:rPr>
            </w:pPr>
          </w:p>
        </w:tc>
      </w:tr>
      <w:tr w:rsidR="00A72A51" w:rsidRPr="00E96E71" w14:paraId="45FBE5A6" w14:textId="77777777" w:rsidTr="005F721C">
        <w:trPr>
          <w:trHeight w:val="532"/>
        </w:trPr>
        <w:tc>
          <w:tcPr>
            <w:tcW w:w="440" w:type="dxa"/>
            <w:shd w:val="clear" w:color="auto" w:fill="E8E8E8" w:themeFill="background2"/>
            <w:vAlign w:val="center"/>
          </w:tcPr>
          <w:p w14:paraId="6E09F3AD" w14:textId="77777777" w:rsidR="00A72A51" w:rsidRPr="00E96E71" w:rsidRDefault="00A72A51" w:rsidP="00B64E40">
            <w:pPr>
              <w:spacing w:line="240" w:lineRule="auto"/>
              <w:contextualSpacing/>
              <w:rPr>
                <w:rFonts w:ascii="Arial" w:hAnsi="Arial" w:cs="Arial"/>
                <w:sz w:val="20"/>
                <w:szCs w:val="20"/>
              </w:rPr>
            </w:pPr>
            <w:r w:rsidRPr="00E96E71">
              <w:rPr>
                <w:rFonts w:ascii="Arial" w:hAnsi="Arial" w:cs="Arial"/>
                <w:sz w:val="20"/>
                <w:szCs w:val="20"/>
              </w:rPr>
              <w:t>4</w:t>
            </w:r>
          </w:p>
        </w:tc>
        <w:tc>
          <w:tcPr>
            <w:tcW w:w="1720" w:type="dxa"/>
            <w:shd w:val="clear" w:color="auto" w:fill="E8E8E8" w:themeFill="background2"/>
          </w:tcPr>
          <w:p w14:paraId="0ED62FDB"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49F6AFB6"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17BFBA14"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31524664"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3C633BDA" w14:textId="77777777" w:rsidR="00A72A51" w:rsidRPr="00E96E71" w:rsidRDefault="00A72A51" w:rsidP="00B64E40">
            <w:pPr>
              <w:spacing w:line="240" w:lineRule="auto"/>
              <w:contextualSpacing/>
              <w:rPr>
                <w:rFonts w:ascii="Arial" w:hAnsi="Arial" w:cs="Arial"/>
                <w:sz w:val="20"/>
                <w:szCs w:val="20"/>
              </w:rPr>
            </w:pPr>
          </w:p>
        </w:tc>
      </w:tr>
      <w:tr w:rsidR="00A72A51" w:rsidRPr="00E96E71" w14:paraId="08491F6E" w14:textId="77777777" w:rsidTr="005F721C">
        <w:trPr>
          <w:trHeight w:val="532"/>
        </w:trPr>
        <w:tc>
          <w:tcPr>
            <w:tcW w:w="440" w:type="dxa"/>
            <w:shd w:val="clear" w:color="auto" w:fill="E8E8E8" w:themeFill="background2"/>
            <w:vAlign w:val="center"/>
          </w:tcPr>
          <w:p w14:paraId="6BA5E7C5" w14:textId="77777777" w:rsidR="00A72A51" w:rsidRPr="00E96E71" w:rsidRDefault="00A72A51" w:rsidP="00B64E40">
            <w:pPr>
              <w:spacing w:line="240" w:lineRule="auto"/>
              <w:contextualSpacing/>
              <w:rPr>
                <w:rFonts w:ascii="Arial" w:hAnsi="Arial" w:cs="Arial"/>
                <w:sz w:val="20"/>
                <w:szCs w:val="20"/>
              </w:rPr>
            </w:pPr>
            <w:r w:rsidRPr="00E96E71">
              <w:rPr>
                <w:rFonts w:ascii="Arial" w:hAnsi="Arial" w:cs="Arial"/>
                <w:sz w:val="20"/>
                <w:szCs w:val="20"/>
              </w:rPr>
              <w:t>5</w:t>
            </w:r>
          </w:p>
        </w:tc>
        <w:tc>
          <w:tcPr>
            <w:tcW w:w="1720" w:type="dxa"/>
            <w:shd w:val="clear" w:color="auto" w:fill="E8E8E8" w:themeFill="background2"/>
          </w:tcPr>
          <w:p w14:paraId="56B961EF"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20EEE0EC"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07378213"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7785B930"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601E5FAB" w14:textId="77777777" w:rsidR="00A72A51" w:rsidRPr="00E96E71" w:rsidRDefault="00A72A51" w:rsidP="00B64E40">
            <w:pPr>
              <w:spacing w:line="240" w:lineRule="auto"/>
              <w:contextualSpacing/>
              <w:rPr>
                <w:rFonts w:ascii="Arial" w:hAnsi="Arial" w:cs="Arial"/>
                <w:sz w:val="20"/>
                <w:szCs w:val="20"/>
              </w:rPr>
            </w:pPr>
          </w:p>
        </w:tc>
      </w:tr>
      <w:tr w:rsidR="00A72A51" w:rsidRPr="00E96E71" w14:paraId="55C86795" w14:textId="77777777" w:rsidTr="005F721C">
        <w:trPr>
          <w:trHeight w:val="532"/>
        </w:trPr>
        <w:tc>
          <w:tcPr>
            <w:tcW w:w="440" w:type="dxa"/>
            <w:shd w:val="clear" w:color="auto" w:fill="E8E8E8" w:themeFill="background2"/>
            <w:vAlign w:val="center"/>
          </w:tcPr>
          <w:p w14:paraId="78477F8C" w14:textId="77777777" w:rsidR="00A72A51" w:rsidRPr="00E96E71" w:rsidRDefault="00A72A51" w:rsidP="00B64E40">
            <w:pPr>
              <w:spacing w:line="240" w:lineRule="auto"/>
              <w:contextualSpacing/>
              <w:rPr>
                <w:rFonts w:ascii="Arial" w:hAnsi="Arial" w:cs="Arial"/>
                <w:sz w:val="20"/>
                <w:szCs w:val="20"/>
              </w:rPr>
            </w:pPr>
            <w:r w:rsidRPr="00E96E71">
              <w:rPr>
                <w:rFonts w:ascii="Arial" w:hAnsi="Arial" w:cs="Arial"/>
                <w:sz w:val="20"/>
                <w:szCs w:val="20"/>
              </w:rPr>
              <w:t>6</w:t>
            </w:r>
          </w:p>
        </w:tc>
        <w:tc>
          <w:tcPr>
            <w:tcW w:w="1720" w:type="dxa"/>
            <w:shd w:val="clear" w:color="auto" w:fill="E8E8E8" w:themeFill="background2"/>
          </w:tcPr>
          <w:p w14:paraId="69F50DBA"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791C79C0"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5477AB24"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0DED6F9B"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68DF3385" w14:textId="77777777" w:rsidR="00A72A51" w:rsidRPr="00E96E71" w:rsidRDefault="00A72A51" w:rsidP="00B64E40">
            <w:pPr>
              <w:spacing w:line="240" w:lineRule="auto"/>
              <w:contextualSpacing/>
              <w:rPr>
                <w:rFonts w:ascii="Arial" w:hAnsi="Arial" w:cs="Arial"/>
                <w:sz w:val="20"/>
                <w:szCs w:val="20"/>
              </w:rPr>
            </w:pPr>
          </w:p>
        </w:tc>
      </w:tr>
      <w:tr w:rsidR="00A72A51" w:rsidRPr="00E96E71" w14:paraId="45C2389E" w14:textId="77777777" w:rsidTr="005F721C">
        <w:trPr>
          <w:trHeight w:val="532"/>
        </w:trPr>
        <w:tc>
          <w:tcPr>
            <w:tcW w:w="440" w:type="dxa"/>
            <w:shd w:val="clear" w:color="auto" w:fill="E8E8E8" w:themeFill="background2"/>
            <w:vAlign w:val="center"/>
          </w:tcPr>
          <w:p w14:paraId="043A990C" w14:textId="77777777" w:rsidR="00A72A51" w:rsidRPr="00E96E71" w:rsidRDefault="00A72A51" w:rsidP="00B64E40">
            <w:pPr>
              <w:spacing w:line="240" w:lineRule="auto"/>
              <w:contextualSpacing/>
              <w:rPr>
                <w:rFonts w:ascii="Arial" w:hAnsi="Arial" w:cs="Arial"/>
                <w:sz w:val="20"/>
                <w:szCs w:val="20"/>
              </w:rPr>
            </w:pPr>
            <w:r>
              <w:rPr>
                <w:rFonts w:ascii="Arial" w:hAnsi="Arial" w:cs="Arial"/>
                <w:sz w:val="20"/>
                <w:szCs w:val="20"/>
              </w:rPr>
              <w:t>7</w:t>
            </w:r>
          </w:p>
        </w:tc>
        <w:tc>
          <w:tcPr>
            <w:tcW w:w="1720" w:type="dxa"/>
            <w:shd w:val="clear" w:color="auto" w:fill="E8E8E8" w:themeFill="background2"/>
          </w:tcPr>
          <w:p w14:paraId="570E13A3"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5214297C"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6A8848A5"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0957D08A"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08E7F582" w14:textId="77777777" w:rsidR="00A72A51" w:rsidRPr="00E96E71" w:rsidRDefault="00A72A51" w:rsidP="00B64E40">
            <w:pPr>
              <w:spacing w:line="240" w:lineRule="auto"/>
              <w:contextualSpacing/>
              <w:rPr>
                <w:rFonts w:ascii="Arial" w:hAnsi="Arial" w:cs="Arial"/>
                <w:sz w:val="20"/>
                <w:szCs w:val="20"/>
              </w:rPr>
            </w:pPr>
          </w:p>
        </w:tc>
      </w:tr>
      <w:tr w:rsidR="00A72A51" w:rsidRPr="00E96E71" w14:paraId="11E2E4E5" w14:textId="77777777" w:rsidTr="005F721C">
        <w:trPr>
          <w:trHeight w:val="532"/>
        </w:trPr>
        <w:tc>
          <w:tcPr>
            <w:tcW w:w="440" w:type="dxa"/>
            <w:shd w:val="clear" w:color="auto" w:fill="E8E8E8" w:themeFill="background2"/>
            <w:vAlign w:val="center"/>
          </w:tcPr>
          <w:p w14:paraId="4702EEAC" w14:textId="77777777" w:rsidR="00A72A51" w:rsidRDefault="00A72A51" w:rsidP="00B64E40">
            <w:pPr>
              <w:spacing w:line="240" w:lineRule="auto"/>
              <w:contextualSpacing/>
              <w:rPr>
                <w:rFonts w:ascii="Arial" w:hAnsi="Arial" w:cs="Arial"/>
                <w:sz w:val="20"/>
                <w:szCs w:val="20"/>
              </w:rPr>
            </w:pPr>
            <w:r>
              <w:rPr>
                <w:rFonts w:ascii="Arial" w:hAnsi="Arial" w:cs="Arial"/>
                <w:sz w:val="20"/>
                <w:szCs w:val="20"/>
              </w:rPr>
              <w:t>8</w:t>
            </w:r>
          </w:p>
        </w:tc>
        <w:tc>
          <w:tcPr>
            <w:tcW w:w="1720" w:type="dxa"/>
            <w:shd w:val="clear" w:color="auto" w:fill="E8E8E8" w:themeFill="background2"/>
          </w:tcPr>
          <w:p w14:paraId="568B1E31"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3212123F"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7A52C98F"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550B6883"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31B54348" w14:textId="77777777" w:rsidR="00A72A51" w:rsidRPr="00E96E71" w:rsidRDefault="00A72A51" w:rsidP="00B64E40">
            <w:pPr>
              <w:spacing w:line="240" w:lineRule="auto"/>
              <w:contextualSpacing/>
              <w:rPr>
                <w:rFonts w:ascii="Arial" w:hAnsi="Arial" w:cs="Arial"/>
                <w:sz w:val="20"/>
                <w:szCs w:val="20"/>
              </w:rPr>
            </w:pPr>
          </w:p>
        </w:tc>
      </w:tr>
      <w:tr w:rsidR="00A72A51" w:rsidRPr="00E96E71" w14:paraId="34733102" w14:textId="77777777" w:rsidTr="005F721C">
        <w:trPr>
          <w:trHeight w:val="532"/>
        </w:trPr>
        <w:tc>
          <w:tcPr>
            <w:tcW w:w="440" w:type="dxa"/>
            <w:shd w:val="clear" w:color="auto" w:fill="E8E8E8" w:themeFill="background2"/>
            <w:vAlign w:val="center"/>
          </w:tcPr>
          <w:p w14:paraId="4873E076" w14:textId="77777777" w:rsidR="00A72A51" w:rsidRDefault="00A72A51" w:rsidP="00B64E40">
            <w:pPr>
              <w:spacing w:line="240" w:lineRule="auto"/>
              <w:contextualSpacing/>
              <w:rPr>
                <w:rFonts w:ascii="Arial" w:hAnsi="Arial" w:cs="Arial"/>
                <w:sz w:val="20"/>
                <w:szCs w:val="20"/>
              </w:rPr>
            </w:pPr>
            <w:r>
              <w:rPr>
                <w:rFonts w:ascii="Arial" w:hAnsi="Arial" w:cs="Arial"/>
                <w:sz w:val="20"/>
                <w:szCs w:val="20"/>
              </w:rPr>
              <w:t>9</w:t>
            </w:r>
          </w:p>
        </w:tc>
        <w:tc>
          <w:tcPr>
            <w:tcW w:w="1720" w:type="dxa"/>
            <w:shd w:val="clear" w:color="auto" w:fill="E8E8E8" w:themeFill="background2"/>
          </w:tcPr>
          <w:p w14:paraId="2076DC58"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0AEFEEC5"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31A7A407"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074C7DAF"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1C7E4D96" w14:textId="77777777" w:rsidR="00A72A51" w:rsidRPr="00E96E71" w:rsidRDefault="00A72A51" w:rsidP="00B64E40">
            <w:pPr>
              <w:spacing w:line="240" w:lineRule="auto"/>
              <w:contextualSpacing/>
              <w:rPr>
                <w:rFonts w:ascii="Arial" w:hAnsi="Arial" w:cs="Arial"/>
                <w:sz w:val="20"/>
                <w:szCs w:val="20"/>
              </w:rPr>
            </w:pPr>
          </w:p>
        </w:tc>
      </w:tr>
      <w:tr w:rsidR="00A72A51" w:rsidRPr="00E96E71" w14:paraId="2E9D6B72" w14:textId="77777777" w:rsidTr="005F721C">
        <w:trPr>
          <w:trHeight w:val="532"/>
        </w:trPr>
        <w:tc>
          <w:tcPr>
            <w:tcW w:w="440" w:type="dxa"/>
            <w:shd w:val="clear" w:color="auto" w:fill="E8E8E8" w:themeFill="background2"/>
            <w:vAlign w:val="center"/>
          </w:tcPr>
          <w:p w14:paraId="422BF870" w14:textId="77777777" w:rsidR="00A72A51" w:rsidRDefault="00A72A51" w:rsidP="00B64E40">
            <w:pPr>
              <w:spacing w:line="240" w:lineRule="auto"/>
              <w:contextualSpacing/>
              <w:rPr>
                <w:rFonts w:ascii="Arial" w:hAnsi="Arial" w:cs="Arial"/>
                <w:sz w:val="20"/>
                <w:szCs w:val="20"/>
              </w:rPr>
            </w:pPr>
            <w:r>
              <w:rPr>
                <w:rFonts w:ascii="Arial" w:hAnsi="Arial" w:cs="Arial"/>
                <w:sz w:val="20"/>
                <w:szCs w:val="20"/>
              </w:rPr>
              <w:t>10</w:t>
            </w:r>
          </w:p>
        </w:tc>
        <w:tc>
          <w:tcPr>
            <w:tcW w:w="1720" w:type="dxa"/>
            <w:shd w:val="clear" w:color="auto" w:fill="E8E8E8" w:themeFill="background2"/>
          </w:tcPr>
          <w:p w14:paraId="2BE6AAF1" w14:textId="77777777" w:rsidR="00A72A51" w:rsidRPr="00E96E71" w:rsidRDefault="00A72A51" w:rsidP="00B64E40">
            <w:pPr>
              <w:spacing w:line="240" w:lineRule="auto"/>
              <w:contextualSpacing/>
              <w:rPr>
                <w:rFonts w:ascii="Arial" w:hAnsi="Arial" w:cs="Arial"/>
                <w:sz w:val="20"/>
                <w:szCs w:val="20"/>
              </w:rPr>
            </w:pPr>
          </w:p>
        </w:tc>
        <w:tc>
          <w:tcPr>
            <w:tcW w:w="1890" w:type="dxa"/>
            <w:shd w:val="clear" w:color="auto" w:fill="E8E8E8" w:themeFill="background2"/>
            <w:vAlign w:val="center"/>
          </w:tcPr>
          <w:p w14:paraId="4B38B99D" w14:textId="77777777" w:rsidR="00A72A51" w:rsidRPr="00E96E71" w:rsidRDefault="00A72A51" w:rsidP="00B64E40">
            <w:pPr>
              <w:spacing w:line="240" w:lineRule="auto"/>
              <w:contextualSpacing/>
              <w:rPr>
                <w:rFonts w:ascii="Arial" w:hAnsi="Arial" w:cs="Arial"/>
                <w:sz w:val="20"/>
                <w:szCs w:val="20"/>
              </w:rPr>
            </w:pPr>
          </w:p>
        </w:tc>
        <w:tc>
          <w:tcPr>
            <w:tcW w:w="2250" w:type="dxa"/>
            <w:shd w:val="clear" w:color="auto" w:fill="E8E8E8" w:themeFill="background2"/>
          </w:tcPr>
          <w:p w14:paraId="5A35A29C" w14:textId="77777777" w:rsidR="00A72A51" w:rsidRPr="00E96E71" w:rsidRDefault="00A72A51" w:rsidP="00B64E40">
            <w:pPr>
              <w:spacing w:line="240" w:lineRule="auto"/>
              <w:contextualSpacing/>
              <w:rPr>
                <w:rFonts w:ascii="Arial" w:hAnsi="Arial" w:cs="Arial"/>
                <w:sz w:val="20"/>
                <w:szCs w:val="20"/>
              </w:rPr>
            </w:pPr>
          </w:p>
        </w:tc>
        <w:tc>
          <w:tcPr>
            <w:tcW w:w="2160" w:type="dxa"/>
            <w:shd w:val="clear" w:color="auto" w:fill="E8E8E8" w:themeFill="background2"/>
          </w:tcPr>
          <w:p w14:paraId="56AC2E0F" w14:textId="77777777" w:rsidR="00A72A51" w:rsidRPr="00E96E71" w:rsidRDefault="00A72A51" w:rsidP="00B64E40">
            <w:pPr>
              <w:spacing w:line="240" w:lineRule="auto"/>
              <w:contextualSpacing/>
              <w:rPr>
                <w:rFonts w:ascii="Arial" w:hAnsi="Arial" w:cs="Arial"/>
                <w:sz w:val="20"/>
                <w:szCs w:val="20"/>
              </w:rPr>
            </w:pPr>
          </w:p>
        </w:tc>
        <w:tc>
          <w:tcPr>
            <w:tcW w:w="4468" w:type="dxa"/>
            <w:shd w:val="clear" w:color="auto" w:fill="CAEDFB" w:themeFill="accent4" w:themeFillTint="33"/>
          </w:tcPr>
          <w:p w14:paraId="266FEB2A" w14:textId="77777777" w:rsidR="00A72A51" w:rsidRPr="00E96E71" w:rsidRDefault="00A72A51" w:rsidP="00B64E40">
            <w:pPr>
              <w:spacing w:line="240" w:lineRule="auto"/>
              <w:contextualSpacing/>
              <w:rPr>
                <w:rFonts w:ascii="Arial" w:hAnsi="Arial" w:cs="Arial"/>
                <w:sz w:val="20"/>
                <w:szCs w:val="20"/>
              </w:rPr>
            </w:pPr>
          </w:p>
        </w:tc>
      </w:tr>
    </w:tbl>
    <w:p w14:paraId="33F4DF03" w14:textId="77777777" w:rsidR="00A72A51" w:rsidRDefault="00A72A51" w:rsidP="007D62A8">
      <w:pPr>
        <w:spacing w:line="240" w:lineRule="auto"/>
        <w:rPr>
          <w:rStyle w:val="normaltextrun"/>
          <w:rFonts w:eastAsiaTheme="majorEastAsia"/>
        </w:rPr>
      </w:pPr>
    </w:p>
    <w:sectPr w:rsidR="00A72A51" w:rsidSect="00BA6748">
      <w:headerReference w:type="default" r:id="rId9"/>
      <w:footerReference w:type="default" r:id="rId10"/>
      <w:headerReference w:type="first" r:id="rId11"/>
      <w:footerReference w:type="first" r:id="rId12"/>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9E76F" w14:textId="77777777" w:rsidR="00E33CE9" w:rsidRDefault="00E33CE9" w:rsidP="00BA6748">
      <w:pPr>
        <w:spacing w:after="0" w:line="240" w:lineRule="auto"/>
      </w:pPr>
      <w:r>
        <w:separator/>
      </w:r>
    </w:p>
  </w:endnote>
  <w:endnote w:type="continuationSeparator" w:id="0">
    <w:p w14:paraId="6ECD3856" w14:textId="77777777" w:rsidR="00E33CE9" w:rsidRDefault="00E33CE9" w:rsidP="00BA6748">
      <w:pPr>
        <w:spacing w:after="0" w:line="240" w:lineRule="auto"/>
      </w:pPr>
      <w:r>
        <w:continuationSeparator/>
      </w:r>
    </w:p>
  </w:endnote>
  <w:endnote w:type="continuationNotice" w:id="1">
    <w:p w14:paraId="14AD765E" w14:textId="77777777" w:rsidR="00E33CE9" w:rsidRDefault="00E33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3161" w14:textId="74BC7DD9" w:rsidR="000F3E1A" w:rsidRDefault="007F3B19">
    <w:pPr>
      <w:pStyle w:val="Footer"/>
    </w:pPr>
    <w:r>
      <w:rPr>
        <w:noProof/>
        <w:color w:val="156082" w:themeColor="accent1"/>
      </w:rPr>
      <mc:AlternateContent>
        <mc:Choice Requires="wps">
          <w:drawing>
            <wp:anchor distT="0" distB="0" distL="114300" distR="114300" simplePos="0" relativeHeight="251658752" behindDoc="0" locked="0" layoutInCell="1" allowOverlap="1" wp14:anchorId="7E34F466" wp14:editId="5090F5F3">
              <wp:simplePos x="0" y="0"/>
              <wp:positionH relativeFrom="page">
                <wp:align>center</wp:align>
              </wp:positionH>
              <wp:positionV relativeFrom="page">
                <wp:align>center</wp:align>
              </wp:positionV>
              <wp:extent cx="7364730" cy="9528810"/>
              <wp:effectExtent l="0" t="0" r="26670" b="26670"/>
              <wp:wrapNone/>
              <wp:docPr id="2123256076"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E9FB9EC" id="Rectangle 247"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olor w:val="156082" w:themeColor="accent1"/>
        <w:sz w:val="20"/>
        <w:szCs w:val="20"/>
      </w:rPr>
      <w:fldChar w:fldCharType="begin"/>
    </w:r>
    <w:r>
      <w:rPr>
        <w:color w:val="156082" w:themeColor="accent1"/>
        <w:sz w:val="20"/>
        <w:szCs w:val="20"/>
      </w:rPr>
      <w:instrText xml:space="preserve"> PAGE    \* MERGEFORMAT </w:instrText>
    </w:r>
    <w:r>
      <w:rPr>
        <w:rFonts w:eastAsiaTheme="minorEastAsia"/>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EB70" w14:textId="49815619" w:rsidR="00EA24E3" w:rsidRPr="00C71A0D" w:rsidRDefault="002D5DE3">
    <w:pPr>
      <w:pStyle w:val="Footer"/>
      <w:rPr>
        <w:color w:val="156082" w:themeColor="accent1"/>
      </w:rPr>
    </w:pPr>
    <w:r>
      <w:rPr>
        <w:noProof/>
        <w:color w:val="156082" w:themeColor="accent1"/>
      </w:rPr>
      <mc:AlternateContent>
        <mc:Choice Requires="wps">
          <w:drawing>
            <wp:anchor distT="0" distB="0" distL="114300" distR="114300" simplePos="0" relativeHeight="251657728" behindDoc="0" locked="0" layoutInCell="1" allowOverlap="1" wp14:anchorId="0FF4CFDF" wp14:editId="3DD7645F">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FCE7EE7" id="Rectangle 247" o:spid="_x0000_s1026" style="position:absolute;margin-left:0;margin-top:0;width:579.9pt;height:750.3pt;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sidR="000F3E1A">
      <w:rPr>
        <w:color w:val="156082" w:themeColor="accent1"/>
      </w:rPr>
      <w:t xml:space="preserve">Updated </w:t>
    </w:r>
    <w:r w:rsidR="005F0446">
      <w:rPr>
        <w:color w:val="156082" w:themeColor="accent1"/>
      </w:rPr>
      <w:t>7/10/26</w:t>
    </w:r>
    <w:r w:rsidR="00FF39F9">
      <w:rPr>
        <w:color w:val="156082" w:themeColor="accent1"/>
      </w:rPr>
      <w:t xml:space="preserve"> |</w:t>
    </w:r>
    <w:r w:rsidR="00FF39F9" w:rsidRPr="00B06A1D">
      <w:rPr>
        <w:color w:val="156082" w:themeColor="accent1"/>
      </w:rPr>
      <w:t xml:space="preserve"> </w:t>
    </w:r>
    <w:r w:rsidRPr="00B06A1D">
      <w:rPr>
        <w:rFonts w:asciiTheme="majorHAnsi" w:eastAsiaTheme="majorEastAsia" w:hAnsiTheme="majorHAnsi" w:cstheme="majorBidi"/>
        <w:color w:val="156082" w:themeColor="accent1"/>
      </w:rPr>
      <w:t xml:space="preserve">pg. </w:t>
    </w:r>
    <w:r w:rsidRPr="00B06A1D">
      <w:rPr>
        <w:rFonts w:eastAsiaTheme="minorEastAsia"/>
        <w:color w:val="156082" w:themeColor="accent1"/>
      </w:rPr>
      <w:fldChar w:fldCharType="begin"/>
    </w:r>
    <w:r w:rsidRPr="00B06A1D">
      <w:rPr>
        <w:color w:val="156082" w:themeColor="accent1"/>
      </w:rPr>
      <w:instrText xml:space="preserve"> PAGE    \* MERGEFORMAT </w:instrText>
    </w:r>
    <w:r w:rsidRPr="00B06A1D">
      <w:rPr>
        <w:rFonts w:eastAsiaTheme="minorEastAsia"/>
        <w:color w:val="156082" w:themeColor="accent1"/>
      </w:rPr>
      <w:fldChar w:fldCharType="separate"/>
    </w:r>
    <w:r w:rsidRPr="00B06A1D">
      <w:rPr>
        <w:rFonts w:asciiTheme="majorHAnsi" w:eastAsiaTheme="majorEastAsia" w:hAnsiTheme="majorHAnsi" w:cstheme="majorBidi"/>
        <w:noProof/>
        <w:color w:val="156082" w:themeColor="accent1"/>
      </w:rPr>
      <w:t>2</w:t>
    </w:r>
    <w:r w:rsidRPr="00B06A1D">
      <w:rPr>
        <w:rFonts w:asciiTheme="majorHAnsi" w:eastAsiaTheme="majorEastAsia" w:hAnsiTheme="majorHAnsi" w:cstheme="majorBidi"/>
        <w:noProof/>
        <w:color w:val="156082"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768C2" w14:textId="77777777" w:rsidR="00E33CE9" w:rsidRDefault="00E33CE9" w:rsidP="00BA6748">
      <w:pPr>
        <w:spacing w:after="0" w:line="240" w:lineRule="auto"/>
      </w:pPr>
      <w:r>
        <w:separator/>
      </w:r>
    </w:p>
  </w:footnote>
  <w:footnote w:type="continuationSeparator" w:id="0">
    <w:p w14:paraId="0CBF6882" w14:textId="77777777" w:rsidR="00E33CE9" w:rsidRDefault="00E33CE9" w:rsidP="00BA6748">
      <w:pPr>
        <w:spacing w:after="0" w:line="240" w:lineRule="auto"/>
      </w:pPr>
      <w:r>
        <w:continuationSeparator/>
      </w:r>
    </w:p>
  </w:footnote>
  <w:footnote w:type="continuationNotice" w:id="1">
    <w:p w14:paraId="266CACAF" w14:textId="77777777" w:rsidR="00E33CE9" w:rsidRDefault="00E33C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EC528" w14:textId="027F1BBE" w:rsidR="00BA6748" w:rsidRDefault="00BA6748" w:rsidP="00BA6748">
    <w:pPr>
      <w:pStyle w:val="Heade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5680" behindDoc="0" locked="0" layoutInCell="1" allowOverlap="1" wp14:anchorId="3F2E2DC9" wp14:editId="699F5574">
              <wp:simplePos x="0" y="0"/>
              <wp:positionH relativeFrom="column">
                <wp:posOffset>-257175</wp:posOffset>
              </wp:positionH>
              <wp:positionV relativeFrom="paragraph">
                <wp:posOffset>-200025</wp:posOffset>
              </wp:positionV>
              <wp:extent cx="771525" cy="638175"/>
              <wp:effectExtent l="0" t="0" r="28575" b="28575"/>
              <wp:wrapNone/>
              <wp:docPr id="1522348248" name="Text Box 1"/>
              <wp:cNvGraphicFramePr/>
              <a:graphic xmlns:a="http://schemas.openxmlformats.org/drawingml/2006/main">
                <a:graphicData uri="http://schemas.microsoft.com/office/word/2010/wordprocessingShape">
                  <wps:wsp>
                    <wps:cNvSpPr txBox="1"/>
                    <wps:spPr>
                      <a:xfrm>
                        <a:off x="0" y="0"/>
                        <a:ext cx="771525" cy="638175"/>
                      </a:xfrm>
                      <a:prstGeom prst="rect">
                        <a:avLst/>
                      </a:prstGeom>
                      <a:solidFill>
                        <a:schemeClr val="lt1"/>
                      </a:solidFill>
                      <a:ln w="6350">
                        <a:solidFill>
                          <a:schemeClr val="bg1"/>
                        </a:solidFill>
                      </a:ln>
                    </wps:spPr>
                    <wps:txbx>
                      <w:txbxContent>
                        <w:p w14:paraId="23E522CA" w14:textId="77777777" w:rsidR="00BA6748" w:rsidRDefault="00BA6748" w:rsidP="00BA6748">
                          <w:r>
                            <w:rPr>
                              <w:noProof/>
                            </w:rPr>
                            <w:drawing>
                              <wp:inline distT="0" distB="0" distL="0" distR="0" wp14:anchorId="12A127D4" wp14:editId="4B81ABA8">
                                <wp:extent cx="643890" cy="511810"/>
                                <wp:effectExtent l="0" t="0" r="3810" b="2540"/>
                                <wp:docPr id="1547515018"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3890" cy="511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E2DC9" id="_x0000_t202" coordsize="21600,21600" o:spt="202" path="m,l,21600r21600,l21600,xe">
              <v:stroke joinstyle="miter"/>
              <v:path gradientshapeok="t" o:connecttype="rect"/>
            </v:shapetype>
            <v:shape id="Text Box 1" o:spid="_x0000_s1026" type="#_x0000_t202" style="position:absolute;left:0;text-align:left;margin-left:-20.25pt;margin-top:-15.75pt;width:60.75pt;height:5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" fillcolor="white [3201]" strokecolor="white [3212]" strokeweight=".5pt">
              <v:textbox>
                <w:txbxContent>
                  <w:p w14:paraId="23E522CA" w14:textId="77777777" w:rsidR="00BA6748" w:rsidRDefault="00BA6748" w:rsidP="00BA6748">
                    <w:r>
                      <w:rPr>
                        <w:noProof/>
                      </w:rPr>
                      <w:drawing>
                        <wp:inline distT="0" distB="0" distL="0" distR="0" wp14:anchorId="12A127D4" wp14:editId="4B81ABA8">
                          <wp:extent cx="643890" cy="511810"/>
                          <wp:effectExtent l="0" t="0" r="3810" b="2540"/>
                          <wp:docPr id="1547515018"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43890" cy="511810"/>
                                  </a:xfrm>
                                  <a:prstGeom prst="rect">
                                    <a:avLst/>
                                  </a:prstGeom>
                                </pic:spPr>
                              </pic:pic>
                            </a:graphicData>
                          </a:graphic>
                        </wp:inline>
                      </w:drawing>
                    </w:r>
                  </w:p>
                </w:txbxContent>
              </v:textbox>
            </v:shape>
          </w:pict>
        </mc:Fallback>
      </mc:AlternateContent>
    </w:r>
    <w:r w:rsidRPr="007F34A4">
      <w:rPr>
        <w:rFonts w:ascii="Arial" w:hAnsi="Arial" w:cs="Arial"/>
        <w:sz w:val="24"/>
        <w:szCs w:val="24"/>
      </w:rPr>
      <w:t xml:space="preserve"> </w:t>
    </w:r>
  </w:p>
  <w:p w14:paraId="3DCB0B49" w14:textId="77777777" w:rsidR="00BA6748" w:rsidRDefault="00BA6748" w:rsidP="00BA674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C6872" w14:textId="6C8D78F9" w:rsidR="00EE388C" w:rsidRPr="00543380" w:rsidRDefault="00BA6748" w:rsidP="00EE388C">
    <w:pPr>
      <w:pStyle w:val="Heade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6704" behindDoc="0" locked="0" layoutInCell="1" allowOverlap="1" wp14:anchorId="6ABB94E7" wp14:editId="3160EDAC">
              <wp:simplePos x="0" y="0"/>
              <wp:positionH relativeFrom="column">
                <wp:posOffset>-476250</wp:posOffset>
              </wp:positionH>
              <wp:positionV relativeFrom="paragraph">
                <wp:posOffset>-190500</wp:posOffset>
              </wp:positionV>
              <wp:extent cx="771525" cy="638175"/>
              <wp:effectExtent l="0" t="0" r="28575" b="28575"/>
              <wp:wrapNone/>
              <wp:docPr id="1402139402" name="Text Box 1"/>
              <wp:cNvGraphicFramePr/>
              <a:graphic xmlns:a="http://schemas.openxmlformats.org/drawingml/2006/main">
                <a:graphicData uri="http://schemas.microsoft.com/office/word/2010/wordprocessingShape">
                  <wps:wsp>
                    <wps:cNvSpPr txBox="1"/>
                    <wps:spPr>
                      <a:xfrm>
                        <a:off x="0" y="0"/>
                        <a:ext cx="771525" cy="638175"/>
                      </a:xfrm>
                      <a:prstGeom prst="rect">
                        <a:avLst/>
                      </a:prstGeom>
                      <a:solidFill>
                        <a:schemeClr val="lt1"/>
                      </a:solidFill>
                      <a:ln w="6350">
                        <a:solidFill>
                          <a:schemeClr val="bg1"/>
                        </a:solidFill>
                      </a:ln>
                    </wps:spPr>
                    <wps:txbx>
                      <w:txbxContent>
                        <w:p w14:paraId="458B78A4" w14:textId="77777777" w:rsidR="00BA6748" w:rsidRDefault="00BA6748" w:rsidP="00BA6748">
                          <w:r>
                            <w:rPr>
                              <w:noProof/>
                            </w:rPr>
                            <w:drawing>
                              <wp:inline distT="0" distB="0" distL="0" distR="0" wp14:anchorId="218C3992" wp14:editId="1B894BB1">
                                <wp:extent cx="643890" cy="511810"/>
                                <wp:effectExtent l="0" t="0" r="3810" b="2540"/>
                                <wp:docPr id="435409004"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3890" cy="511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B94E7" id="_x0000_t202" coordsize="21600,21600" o:spt="202" path="m,l,21600r21600,l21600,xe">
              <v:stroke joinstyle="miter"/>
              <v:path gradientshapeok="t" o:connecttype="rect"/>
            </v:shapetype>
            <v:shape id="_x0000_s1027" type="#_x0000_t202" style="position:absolute;left:0;text-align:left;margin-left:-37.5pt;margin-top:-15pt;width:60.75pt;height:5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" fillcolor="white [3201]" strokecolor="white [3212]" strokeweight=".5pt">
              <v:textbox>
                <w:txbxContent>
                  <w:p w14:paraId="458B78A4" w14:textId="77777777" w:rsidR="00BA6748" w:rsidRDefault="00BA6748" w:rsidP="00BA6748">
                    <w:r>
                      <w:rPr>
                        <w:noProof/>
                      </w:rPr>
                      <w:drawing>
                        <wp:inline distT="0" distB="0" distL="0" distR="0" wp14:anchorId="218C3992" wp14:editId="1B894BB1">
                          <wp:extent cx="643890" cy="511810"/>
                          <wp:effectExtent l="0" t="0" r="3810" b="2540"/>
                          <wp:docPr id="435409004"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43890" cy="511810"/>
                                  </a:xfrm>
                                  <a:prstGeom prst="rect">
                                    <a:avLst/>
                                  </a:prstGeom>
                                </pic:spPr>
                              </pic:pic>
                            </a:graphicData>
                          </a:graphic>
                        </wp:inline>
                      </w:drawing>
                    </w:r>
                  </w:p>
                </w:txbxContent>
              </v:textbox>
            </v:shape>
          </w:pict>
        </mc:Fallback>
      </mc:AlternateContent>
    </w:r>
    <w:r w:rsidR="00EE388C" w:rsidRPr="00543380">
      <w:rPr>
        <w:rFonts w:ascii="Arial" w:hAnsi="Arial" w:cs="Arial"/>
        <w:sz w:val="24"/>
        <w:szCs w:val="24"/>
      </w:rPr>
      <w:t xml:space="preserve">Mental Health/Substance Use Disorder (MH/SUD) Parity Review by Office of Superintendent of Insurance </w:t>
    </w:r>
  </w:p>
  <w:p w14:paraId="3B5BB858" w14:textId="402FAAD1" w:rsidR="00BA6748" w:rsidRDefault="00EE388C" w:rsidP="00EE388C">
    <w:pPr>
      <w:pStyle w:val="Header"/>
      <w:jc w:val="center"/>
      <w:rPr>
        <w:rFonts w:ascii="Arial" w:hAnsi="Arial" w:cs="Arial"/>
        <w:sz w:val="24"/>
        <w:szCs w:val="24"/>
      </w:rPr>
    </w:pPr>
    <w:r w:rsidRPr="00543380">
      <w:rPr>
        <w:rFonts w:ascii="Arial" w:hAnsi="Arial" w:cs="Arial"/>
        <w:sz w:val="24"/>
        <w:szCs w:val="24"/>
      </w:rPr>
      <w:t xml:space="preserve">2026 MH/SUD Parity Claims and Utilization Management (UM) Phase </w:t>
    </w:r>
    <w:r>
      <w:rPr>
        <w:rFonts w:ascii="Arial" w:hAnsi="Arial" w:cs="Arial"/>
        <w:sz w:val="24"/>
        <w:szCs w:val="24"/>
      </w:rPr>
      <w:t>2</w:t>
    </w:r>
    <w:r w:rsidRPr="00543380">
      <w:rPr>
        <w:rFonts w:ascii="Arial" w:hAnsi="Arial" w:cs="Arial"/>
        <w:sz w:val="24"/>
        <w:szCs w:val="24"/>
      </w:rPr>
      <w:t xml:space="preserve"> Compliance Filing  </w:t>
    </w:r>
    <w:r w:rsidR="00172B4D">
      <w:rPr>
        <w:rFonts w:ascii="Arial" w:hAnsi="Arial" w:cs="Arial"/>
        <w:sz w:val="24"/>
        <w:szCs w:val="24"/>
      </w:rPr>
      <w:t xml:space="preserve"> </w:t>
    </w:r>
  </w:p>
  <w:p w14:paraId="66B23590" w14:textId="10DA4918" w:rsidR="00BA6748" w:rsidRDefault="00E927C3" w:rsidP="00E927C3">
    <w:pPr>
      <w:pStyle w:val="Header"/>
      <w:jc w:val="center"/>
      <w:rPr>
        <w:rFonts w:ascii="Arial" w:hAnsi="Arial" w:cs="Arial"/>
        <w:b/>
        <w:bCs/>
        <w:sz w:val="24"/>
        <w:szCs w:val="24"/>
      </w:rPr>
    </w:pPr>
    <w:r>
      <w:rPr>
        <w:rFonts w:ascii="Arial" w:hAnsi="Arial" w:cs="Arial"/>
        <w:b/>
        <w:bCs/>
        <w:sz w:val="24"/>
        <w:szCs w:val="24"/>
      </w:rPr>
      <w:t xml:space="preserve">Coversheet for </w:t>
    </w:r>
    <w:r w:rsidR="004A2F8A">
      <w:rPr>
        <w:rFonts w:ascii="Arial" w:hAnsi="Arial" w:cs="Arial"/>
        <w:b/>
        <w:bCs/>
        <w:sz w:val="24"/>
        <w:szCs w:val="24"/>
      </w:rPr>
      <w:t xml:space="preserve">Medical </w:t>
    </w:r>
    <w:r w:rsidR="005D770F">
      <w:rPr>
        <w:rFonts w:ascii="Arial" w:hAnsi="Arial" w:cs="Arial"/>
        <w:b/>
        <w:bCs/>
        <w:sz w:val="24"/>
        <w:szCs w:val="24"/>
      </w:rPr>
      <w:t xml:space="preserve">and Prescription Drug </w:t>
    </w:r>
    <w:r w:rsidR="003A11D6">
      <w:rPr>
        <w:rFonts w:ascii="Arial" w:hAnsi="Arial" w:cs="Arial"/>
        <w:b/>
        <w:bCs/>
        <w:sz w:val="24"/>
        <w:szCs w:val="24"/>
      </w:rPr>
      <w:t>Claim</w:t>
    </w:r>
    <w:r w:rsidR="00F24CD9">
      <w:rPr>
        <w:rFonts w:ascii="Arial" w:hAnsi="Arial" w:cs="Arial"/>
        <w:b/>
        <w:bCs/>
        <w:sz w:val="24"/>
        <w:szCs w:val="24"/>
      </w:rPr>
      <w:t xml:space="preserve"> </w:t>
    </w:r>
    <w:r w:rsidR="003A11D6">
      <w:rPr>
        <w:rFonts w:ascii="Arial" w:hAnsi="Arial" w:cs="Arial"/>
        <w:b/>
        <w:bCs/>
        <w:sz w:val="24"/>
        <w:szCs w:val="24"/>
      </w:rPr>
      <w:t>/</w:t>
    </w:r>
    <w:r w:rsidR="00F24CD9">
      <w:rPr>
        <w:rFonts w:ascii="Arial" w:hAnsi="Arial" w:cs="Arial"/>
        <w:b/>
        <w:bCs/>
        <w:sz w:val="24"/>
        <w:szCs w:val="24"/>
      </w:rPr>
      <w:t xml:space="preserve"> </w:t>
    </w:r>
    <w:r w:rsidR="00B72551">
      <w:rPr>
        <w:rFonts w:ascii="Arial" w:hAnsi="Arial" w:cs="Arial"/>
        <w:b/>
        <w:bCs/>
        <w:sz w:val="24"/>
        <w:szCs w:val="24"/>
      </w:rPr>
      <w:t>Utilization Management</w:t>
    </w:r>
    <w:r w:rsidR="00425B77">
      <w:rPr>
        <w:rFonts w:ascii="Arial" w:hAnsi="Arial" w:cs="Arial"/>
        <w:b/>
        <w:bCs/>
        <w:sz w:val="24"/>
        <w:szCs w:val="24"/>
      </w:rPr>
      <w:t xml:space="preserve"> </w:t>
    </w:r>
    <w:r w:rsidR="00BC0022">
      <w:rPr>
        <w:rFonts w:ascii="Arial" w:hAnsi="Arial" w:cs="Arial"/>
        <w:b/>
        <w:bCs/>
        <w:sz w:val="24"/>
        <w:szCs w:val="24"/>
      </w:rPr>
      <w:t>File Audits</w:t>
    </w:r>
  </w:p>
  <w:p w14:paraId="7A98B49E" w14:textId="77777777" w:rsidR="00E927C3" w:rsidRDefault="00E927C3" w:rsidP="00E927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278"/>
    <w:multiLevelType w:val="hybridMultilevel"/>
    <w:tmpl w:val="609237D2"/>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616C4"/>
    <w:multiLevelType w:val="hybridMultilevel"/>
    <w:tmpl w:val="15E6874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BD42C9"/>
    <w:multiLevelType w:val="hybridMultilevel"/>
    <w:tmpl w:val="C98EDE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4415D8"/>
    <w:multiLevelType w:val="hybridMultilevel"/>
    <w:tmpl w:val="5FE8DDEE"/>
    <w:lvl w:ilvl="0" w:tplc="E7BEECC0">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B2175"/>
    <w:multiLevelType w:val="multilevel"/>
    <w:tmpl w:val="C71C1840"/>
    <w:lvl w:ilvl="0">
      <w:start w:val="1"/>
      <w:numFmt w:val="decimal"/>
      <w:lvlText w:val="%1."/>
      <w:lvlJc w:val="left"/>
      <w:pPr>
        <w:tabs>
          <w:tab w:val="num" w:pos="360"/>
        </w:tabs>
        <w:ind w:left="360" w:hanging="360"/>
      </w:pPr>
      <w:rPr>
        <w:rFonts w:hint="default"/>
        <w:sz w:val="28"/>
        <w:szCs w:val="28"/>
      </w:rPr>
    </w:lvl>
    <w:lvl w:ilvl="1">
      <w:start w:val="1"/>
      <w:numFmt w:val="decimal"/>
      <w:lvlText w:val="%2."/>
      <w:lvlJc w:val="left"/>
      <w:pPr>
        <w:ind w:left="1080" w:hanging="360"/>
      </w:pPr>
      <w:rPr>
        <w:rFonts w:ascii="Arial" w:hAnsi="Arial" w:cs="Arial" w:hint="default"/>
        <w:b/>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11805DC"/>
    <w:multiLevelType w:val="hybridMultilevel"/>
    <w:tmpl w:val="F3B4E206"/>
    <w:lvl w:ilvl="0" w:tplc="B0869E30">
      <w:start w:val="1"/>
      <w:numFmt w:val="decimal"/>
      <w:lvlText w:val="%1."/>
      <w:lvlJc w:val="left"/>
      <w:pPr>
        <w:ind w:left="720" w:hanging="360"/>
      </w:pPr>
      <w:rPr>
        <w:rFonts w:hint="default"/>
        <w:b w:val="0"/>
        <w:bCs w:val="0"/>
      </w:rPr>
    </w:lvl>
    <w:lvl w:ilvl="1" w:tplc="43E86BD8">
      <w:start w:val="1"/>
      <w:numFmt w:val="lowerLetter"/>
      <w:lvlText w:val="%2)"/>
      <w:lvlJc w:val="left"/>
      <w:pPr>
        <w:ind w:left="72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27AEE"/>
    <w:multiLevelType w:val="hybridMultilevel"/>
    <w:tmpl w:val="A66E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55E7F"/>
    <w:multiLevelType w:val="hybridMultilevel"/>
    <w:tmpl w:val="E30014E0"/>
    <w:lvl w:ilvl="0" w:tplc="DDF0F660">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3E2730"/>
    <w:multiLevelType w:val="hybridMultilevel"/>
    <w:tmpl w:val="73B668D4"/>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031881"/>
    <w:multiLevelType w:val="hybridMultilevel"/>
    <w:tmpl w:val="29C0F7FC"/>
    <w:lvl w:ilvl="0" w:tplc="0409000F">
      <w:start w:val="1"/>
      <w:numFmt w:val="decimal"/>
      <w:lvlText w:val="%1."/>
      <w:lvlJc w:val="left"/>
      <w:pPr>
        <w:ind w:left="1080" w:hanging="360"/>
      </w:pPr>
      <w:rPr>
        <w:rFonts w:hint="default"/>
      </w:rPr>
    </w:lvl>
    <w:lvl w:ilvl="1" w:tplc="FFFFFFFF">
      <w:start w:val="1"/>
      <w:numFmt w:val="upperLetter"/>
      <w:lvlText w:val="%2."/>
      <w:lvlJc w:val="left"/>
      <w:pPr>
        <w:ind w:left="1800" w:hanging="360"/>
      </w:pPr>
      <w:rPr>
        <w:rFonts w:asciiTheme="minorHAnsi" w:eastAsiaTheme="minorHAnsi" w:hAnsiTheme="minorHAnsi" w:cstheme="minorBidi"/>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B011030"/>
    <w:multiLevelType w:val="hybridMultilevel"/>
    <w:tmpl w:val="86ACE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56F1E1A"/>
    <w:multiLevelType w:val="hybridMultilevel"/>
    <w:tmpl w:val="73B668D4"/>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E83FBD"/>
    <w:multiLevelType w:val="hybridMultilevel"/>
    <w:tmpl w:val="73B668D4"/>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FF1975"/>
    <w:multiLevelType w:val="hybridMultilevel"/>
    <w:tmpl w:val="ABF8E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8773F5"/>
    <w:multiLevelType w:val="hybridMultilevel"/>
    <w:tmpl w:val="4790F604"/>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9A3463C"/>
    <w:multiLevelType w:val="hybridMultilevel"/>
    <w:tmpl w:val="81CCDB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26644C"/>
    <w:multiLevelType w:val="hybridMultilevel"/>
    <w:tmpl w:val="15E6874C"/>
    <w:lvl w:ilvl="0" w:tplc="BC628D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B63785"/>
    <w:multiLevelType w:val="hybridMultilevel"/>
    <w:tmpl w:val="2E3046E4"/>
    <w:lvl w:ilvl="0" w:tplc="599C21BE">
      <w:start w:val="1"/>
      <w:numFmt w:val="lowerLetter"/>
      <w:lvlText w:val="%1)"/>
      <w:lvlJc w:val="left"/>
      <w:pPr>
        <w:ind w:left="720" w:hanging="360"/>
      </w:pPr>
      <w:rPr>
        <w:rFonts w:hint="default"/>
        <w:b w:val="0"/>
        <w:bCs w:val="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492D8C"/>
    <w:multiLevelType w:val="hybridMultilevel"/>
    <w:tmpl w:val="08028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25E3777"/>
    <w:multiLevelType w:val="hybridMultilevel"/>
    <w:tmpl w:val="B282A38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8323C8B"/>
    <w:multiLevelType w:val="hybridMultilevel"/>
    <w:tmpl w:val="2E3046E4"/>
    <w:lvl w:ilvl="0" w:tplc="FFFFFFFF">
      <w:start w:val="1"/>
      <w:numFmt w:val="lowerLetter"/>
      <w:lvlText w:val="%1)"/>
      <w:lvlJc w:val="left"/>
      <w:pPr>
        <w:ind w:left="720" w:hanging="360"/>
      </w:pPr>
      <w:rPr>
        <w:rFonts w:hint="default"/>
        <w:b w:val="0"/>
        <w:bCs w:val="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811490"/>
    <w:multiLevelType w:val="hybridMultilevel"/>
    <w:tmpl w:val="1CB81FD2"/>
    <w:lvl w:ilvl="0" w:tplc="4D565D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956D6F"/>
    <w:multiLevelType w:val="hybridMultilevel"/>
    <w:tmpl w:val="1F5A29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AD44C59"/>
    <w:multiLevelType w:val="hybridMultilevel"/>
    <w:tmpl w:val="810AD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563EF4"/>
    <w:multiLevelType w:val="hybridMultilevel"/>
    <w:tmpl w:val="E864095E"/>
    <w:lvl w:ilvl="0" w:tplc="FFFFFFFF">
      <w:start w:val="1"/>
      <w:numFmt w:val="lowerLetter"/>
      <w:lvlText w:val="%1)"/>
      <w:lvlJc w:val="left"/>
      <w:pPr>
        <w:ind w:left="1080" w:hanging="360"/>
      </w:pPr>
      <w:rPr>
        <w:rFonts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E9F32BA"/>
    <w:multiLevelType w:val="hybridMultilevel"/>
    <w:tmpl w:val="B282A38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0FB425B"/>
    <w:multiLevelType w:val="hybridMultilevel"/>
    <w:tmpl w:val="AD088B80"/>
    <w:lvl w:ilvl="0" w:tplc="4982839C">
      <w:start w:val="1"/>
      <w:numFmt w:val="lowerLetter"/>
      <w:lvlText w:val="%1)"/>
      <w:lvlJc w:val="left"/>
      <w:pPr>
        <w:ind w:left="720" w:hanging="360"/>
      </w:pPr>
      <w:rPr>
        <w:rFonts w:ascii="Arial" w:eastAsiaTheme="maj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820BA"/>
    <w:multiLevelType w:val="hybridMultilevel"/>
    <w:tmpl w:val="E864095E"/>
    <w:lvl w:ilvl="0" w:tplc="FFFFFFFF">
      <w:start w:val="1"/>
      <w:numFmt w:val="lowerLetter"/>
      <w:lvlText w:val="%1)"/>
      <w:lvlJc w:val="left"/>
      <w:pPr>
        <w:ind w:left="1080" w:hanging="360"/>
      </w:pPr>
      <w:rPr>
        <w:rFonts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12C0317"/>
    <w:multiLevelType w:val="hybridMultilevel"/>
    <w:tmpl w:val="B282A38C"/>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1452159"/>
    <w:multiLevelType w:val="hybridMultilevel"/>
    <w:tmpl w:val="2FD2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635F8D"/>
    <w:multiLevelType w:val="hybridMultilevel"/>
    <w:tmpl w:val="A0E87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73471D"/>
    <w:multiLevelType w:val="hybridMultilevel"/>
    <w:tmpl w:val="8D3466B8"/>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3EB5B6D"/>
    <w:multiLevelType w:val="hybridMultilevel"/>
    <w:tmpl w:val="20EED4A2"/>
    <w:lvl w:ilvl="0" w:tplc="4762E66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4FB13FD"/>
    <w:multiLevelType w:val="hybridMultilevel"/>
    <w:tmpl w:val="B282A38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67675249">
    <w:abstractNumId w:val="10"/>
  </w:num>
  <w:num w:numId="2" w16cid:durableId="1044793899">
    <w:abstractNumId w:val="28"/>
  </w:num>
  <w:num w:numId="3" w16cid:durableId="369064626">
    <w:abstractNumId w:val="16"/>
  </w:num>
  <w:num w:numId="4" w16cid:durableId="1843081358">
    <w:abstractNumId w:val="29"/>
  </w:num>
  <w:num w:numId="5" w16cid:durableId="185872347">
    <w:abstractNumId w:val="1"/>
  </w:num>
  <w:num w:numId="6" w16cid:durableId="469054947">
    <w:abstractNumId w:val="30"/>
  </w:num>
  <w:num w:numId="7" w16cid:durableId="259684750">
    <w:abstractNumId w:val="3"/>
  </w:num>
  <w:num w:numId="8" w16cid:durableId="607079519">
    <w:abstractNumId w:val="6"/>
  </w:num>
  <w:num w:numId="9" w16cid:durableId="2131243498">
    <w:abstractNumId w:val="19"/>
  </w:num>
  <w:num w:numId="10" w16cid:durableId="149760710">
    <w:abstractNumId w:val="33"/>
  </w:num>
  <w:num w:numId="11" w16cid:durableId="363480079">
    <w:abstractNumId w:val="13"/>
  </w:num>
  <w:num w:numId="12" w16cid:durableId="912204127">
    <w:abstractNumId w:val="25"/>
  </w:num>
  <w:num w:numId="13" w16cid:durableId="695351234">
    <w:abstractNumId w:val="15"/>
  </w:num>
  <w:num w:numId="14" w16cid:durableId="1275600047">
    <w:abstractNumId w:val="9"/>
  </w:num>
  <w:num w:numId="15" w16cid:durableId="1975871051">
    <w:abstractNumId w:val="7"/>
  </w:num>
  <w:num w:numId="16" w16cid:durableId="782572295">
    <w:abstractNumId w:val="4"/>
  </w:num>
  <w:num w:numId="17" w16cid:durableId="574167791">
    <w:abstractNumId w:val="5"/>
  </w:num>
  <w:num w:numId="18" w16cid:durableId="1786150314">
    <w:abstractNumId w:val="21"/>
  </w:num>
  <w:num w:numId="19" w16cid:durableId="1897080674">
    <w:abstractNumId w:val="32"/>
  </w:num>
  <w:num w:numId="20" w16cid:durableId="1762944776">
    <w:abstractNumId w:val="22"/>
  </w:num>
  <w:num w:numId="21" w16cid:durableId="264072159">
    <w:abstractNumId w:val="2"/>
  </w:num>
  <w:num w:numId="22" w16cid:durableId="828641526">
    <w:abstractNumId w:val="26"/>
  </w:num>
  <w:num w:numId="23" w16cid:durableId="845286558">
    <w:abstractNumId w:val="0"/>
  </w:num>
  <w:num w:numId="24" w16cid:durableId="1358314914">
    <w:abstractNumId w:val="14"/>
  </w:num>
  <w:num w:numId="25" w16cid:durableId="1434520547">
    <w:abstractNumId w:val="31"/>
  </w:num>
  <w:num w:numId="26" w16cid:durableId="578562987">
    <w:abstractNumId w:val="17"/>
  </w:num>
  <w:num w:numId="27" w16cid:durableId="1345519856">
    <w:abstractNumId w:val="24"/>
  </w:num>
  <w:num w:numId="28" w16cid:durableId="1005401257">
    <w:abstractNumId w:val="27"/>
  </w:num>
  <w:num w:numId="29" w16cid:durableId="71976717">
    <w:abstractNumId w:val="11"/>
  </w:num>
  <w:num w:numId="30" w16cid:durableId="1672368893">
    <w:abstractNumId w:val="20"/>
  </w:num>
  <w:num w:numId="31" w16cid:durableId="693069373">
    <w:abstractNumId w:val="8"/>
  </w:num>
  <w:num w:numId="32" w16cid:durableId="1967395875">
    <w:abstractNumId w:val="12"/>
  </w:num>
  <w:num w:numId="33" w16cid:durableId="178276438">
    <w:abstractNumId w:val="18"/>
  </w:num>
  <w:num w:numId="34" w16cid:durableId="2118876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48"/>
    <w:rsid w:val="000001D6"/>
    <w:rsid w:val="00002499"/>
    <w:rsid w:val="00005AEA"/>
    <w:rsid w:val="00010677"/>
    <w:rsid w:val="0001283B"/>
    <w:rsid w:val="00012D7F"/>
    <w:rsid w:val="0001366A"/>
    <w:rsid w:val="000144B2"/>
    <w:rsid w:val="0001474D"/>
    <w:rsid w:val="000202B2"/>
    <w:rsid w:val="0002098E"/>
    <w:rsid w:val="00021131"/>
    <w:rsid w:val="00022DA5"/>
    <w:rsid w:val="00023CFB"/>
    <w:rsid w:val="00025A59"/>
    <w:rsid w:val="000268E0"/>
    <w:rsid w:val="0003074A"/>
    <w:rsid w:val="000314E2"/>
    <w:rsid w:val="0003576F"/>
    <w:rsid w:val="00035E3C"/>
    <w:rsid w:val="00040225"/>
    <w:rsid w:val="00041D76"/>
    <w:rsid w:val="00042609"/>
    <w:rsid w:val="00043510"/>
    <w:rsid w:val="00043862"/>
    <w:rsid w:val="00052864"/>
    <w:rsid w:val="00053395"/>
    <w:rsid w:val="00054FFA"/>
    <w:rsid w:val="00057137"/>
    <w:rsid w:val="00060D32"/>
    <w:rsid w:val="00063C0A"/>
    <w:rsid w:val="00066DFE"/>
    <w:rsid w:val="00071F8E"/>
    <w:rsid w:val="0007219B"/>
    <w:rsid w:val="0007447E"/>
    <w:rsid w:val="00074CC7"/>
    <w:rsid w:val="00077E4E"/>
    <w:rsid w:val="00080872"/>
    <w:rsid w:val="000817B0"/>
    <w:rsid w:val="0008292F"/>
    <w:rsid w:val="00084733"/>
    <w:rsid w:val="0008533C"/>
    <w:rsid w:val="00091438"/>
    <w:rsid w:val="00091990"/>
    <w:rsid w:val="000967B3"/>
    <w:rsid w:val="000972B6"/>
    <w:rsid w:val="000A0A98"/>
    <w:rsid w:val="000A1162"/>
    <w:rsid w:val="000A4EA1"/>
    <w:rsid w:val="000A5D0B"/>
    <w:rsid w:val="000A723E"/>
    <w:rsid w:val="000B059F"/>
    <w:rsid w:val="000B0BD9"/>
    <w:rsid w:val="000B5599"/>
    <w:rsid w:val="000B5E38"/>
    <w:rsid w:val="000B63D5"/>
    <w:rsid w:val="000B6673"/>
    <w:rsid w:val="000C1EF8"/>
    <w:rsid w:val="000C350E"/>
    <w:rsid w:val="000C5043"/>
    <w:rsid w:val="000C5937"/>
    <w:rsid w:val="000C7172"/>
    <w:rsid w:val="000C7EBA"/>
    <w:rsid w:val="000D04A6"/>
    <w:rsid w:val="000D3000"/>
    <w:rsid w:val="000D32BB"/>
    <w:rsid w:val="000D52AC"/>
    <w:rsid w:val="000E225D"/>
    <w:rsid w:val="000E64DF"/>
    <w:rsid w:val="000E6CD6"/>
    <w:rsid w:val="000E7288"/>
    <w:rsid w:val="000F02F1"/>
    <w:rsid w:val="000F06B1"/>
    <w:rsid w:val="000F3E1A"/>
    <w:rsid w:val="000F412C"/>
    <w:rsid w:val="000F6350"/>
    <w:rsid w:val="000F6787"/>
    <w:rsid w:val="000F7CE3"/>
    <w:rsid w:val="0010026D"/>
    <w:rsid w:val="00102C78"/>
    <w:rsid w:val="00102FC6"/>
    <w:rsid w:val="001065B1"/>
    <w:rsid w:val="00112622"/>
    <w:rsid w:val="00113A56"/>
    <w:rsid w:val="001149E6"/>
    <w:rsid w:val="00115F29"/>
    <w:rsid w:val="00116338"/>
    <w:rsid w:val="001210DD"/>
    <w:rsid w:val="00127207"/>
    <w:rsid w:val="001307A2"/>
    <w:rsid w:val="00132380"/>
    <w:rsid w:val="00133316"/>
    <w:rsid w:val="00133C21"/>
    <w:rsid w:val="001407F7"/>
    <w:rsid w:val="00141475"/>
    <w:rsid w:val="00144BCD"/>
    <w:rsid w:val="00144D42"/>
    <w:rsid w:val="0014613F"/>
    <w:rsid w:val="00147171"/>
    <w:rsid w:val="00151089"/>
    <w:rsid w:val="001510C9"/>
    <w:rsid w:val="00151814"/>
    <w:rsid w:val="00154320"/>
    <w:rsid w:val="001548A0"/>
    <w:rsid w:val="0015585C"/>
    <w:rsid w:val="001565B9"/>
    <w:rsid w:val="001568FE"/>
    <w:rsid w:val="00156F0D"/>
    <w:rsid w:val="00157909"/>
    <w:rsid w:val="0016088C"/>
    <w:rsid w:val="00160F86"/>
    <w:rsid w:val="00161347"/>
    <w:rsid w:val="00161752"/>
    <w:rsid w:val="00162393"/>
    <w:rsid w:val="001642FC"/>
    <w:rsid w:val="001651C0"/>
    <w:rsid w:val="00166720"/>
    <w:rsid w:val="00166C5B"/>
    <w:rsid w:val="00170D3F"/>
    <w:rsid w:val="00172541"/>
    <w:rsid w:val="00172B4D"/>
    <w:rsid w:val="00173247"/>
    <w:rsid w:val="00173D8C"/>
    <w:rsid w:val="00174068"/>
    <w:rsid w:val="00176176"/>
    <w:rsid w:val="00177694"/>
    <w:rsid w:val="00180E5A"/>
    <w:rsid w:val="0018218E"/>
    <w:rsid w:val="00184BDC"/>
    <w:rsid w:val="00185B12"/>
    <w:rsid w:val="001914EA"/>
    <w:rsid w:val="00194137"/>
    <w:rsid w:val="0019432D"/>
    <w:rsid w:val="00194F8A"/>
    <w:rsid w:val="001969A3"/>
    <w:rsid w:val="001A13B3"/>
    <w:rsid w:val="001A1581"/>
    <w:rsid w:val="001A1D59"/>
    <w:rsid w:val="001A255F"/>
    <w:rsid w:val="001A7764"/>
    <w:rsid w:val="001A798F"/>
    <w:rsid w:val="001B159A"/>
    <w:rsid w:val="001B2742"/>
    <w:rsid w:val="001B2E84"/>
    <w:rsid w:val="001B360A"/>
    <w:rsid w:val="001B61E8"/>
    <w:rsid w:val="001C0B52"/>
    <w:rsid w:val="001C6510"/>
    <w:rsid w:val="001D125B"/>
    <w:rsid w:val="001D226E"/>
    <w:rsid w:val="001D57B5"/>
    <w:rsid w:val="001D7BDF"/>
    <w:rsid w:val="001E07AB"/>
    <w:rsid w:val="001E6110"/>
    <w:rsid w:val="001F0D29"/>
    <w:rsid w:val="001F26A9"/>
    <w:rsid w:val="001F2EDF"/>
    <w:rsid w:val="001F56DD"/>
    <w:rsid w:val="001F5B88"/>
    <w:rsid w:val="00200723"/>
    <w:rsid w:val="00200D56"/>
    <w:rsid w:val="002013E5"/>
    <w:rsid w:val="002021D1"/>
    <w:rsid w:val="00206165"/>
    <w:rsid w:val="0020721B"/>
    <w:rsid w:val="00210D31"/>
    <w:rsid w:val="00211A6B"/>
    <w:rsid w:val="00212B22"/>
    <w:rsid w:val="00212E3E"/>
    <w:rsid w:val="00214550"/>
    <w:rsid w:val="0021515D"/>
    <w:rsid w:val="002234C6"/>
    <w:rsid w:val="00223C05"/>
    <w:rsid w:val="00223D88"/>
    <w:rsid w:val="002244EC"/>
    <w:rsid w:val="0022590D"/>
    <w:rsid w:val="00226A32"/>
    <w:rsid w:val="0023416D"/>
    <w:rsid w:val="00234E64"/>
    <w:rsid w:val="0023645C"/>
    <w:rsid w:val="00242CFD"/>
    <w:rsid w:val="00242E83"/>
    <w:rsid w:val="0025060F"/>
    <w:rsid w:val="00250FDF"/>
    <w:rsid w:val="00253E5B"/>
    <w:rsid w:val="00254DBA"/>
    <w:rsid w:val="00255B95"/>
    <w:rsid w:val="00256B0A"/>
    <w:rsid w:val="0025799E"/>
    <w:rsid w:val="002628CD"/>
    <w:rsid w:val="00262AD9"/>
    <w:rsid w:val="002644AD"/>
    <w:rsid w:val="00265875"/>
    <w:rsid w:val="002667D0"/>
    <w:rsid w:val="002712A0"/>
    <w:rsid w:val="00271995"/>
    <w:rsid w:val="0027286A"/>
    <w:rsid w:val="00272F53"/>
    <w:rsid w:val="00275887"/>
    <w:rsid w:val="00275FAF"/>
    <w:rsid w:val="00280C35"/>
    <w:rsid w:val="00287C8F"/>
    <w:rsid w:val="00292177"/>
    <w:rsid w:val="00293F18"/>
    <w:rsid w:val="00293FE2"/>
    <w:rsid w:val="00295139"/>
    <w:rsid w:val="00295B14"/>
    <w:rsid w:val="00296DF9"/>
    <w:rsid w:val="002A1810"/>
    <w:rsid w:val="002A3808"/>
    <w:rsid w:val="002B18DC"/>
    <w:rsid w:val="002B1ABE"/>
    <w:rsid w:val="002B4B46"/>
    <w:rsid w:val="002B5D0A"/>
    <w:rsid w:val="002B6AC2"/>
    <w:rsid w:val="002B7084"/>
    <w:rsid w:val="002B7BC7"/>
    <w:rsid w:val="002C0CC1"/>
    <w:rsid w:val="002C3822"/>
    <w:rsid w:val="002C6C50"/>
    <w:rsid w:val="002D2675"/>
    <w:rsid w:val="002D471D"/>
    <w:rsid w:val="002D4AF8"/>
    <w:rsid w:val="002D5701"/>
    <w:rsid w:val="002D5DE3"/>
    <w:rsid w:val="002D63CC"/>
    <w:rsid w:val="002D6D51"/>
    <w:rsid w:val="002D7B6B"/>
    <w:rsid w:val="002E074C"/>
    <w:rsid w:val="002E1873"/>
    <w:rsid w:val="002E364C"/>
    <w:rsid w:val="002E4699"/>
    <w:rsid w:val="002E7015"/>
    <w:rsid w:val="002F16AF"/>
    <w:rsid w:val="002F33E7"/>
    <w:rsid w:val="002F54FC"/>
    <w:rsid w:val="002F57AE"/>
    <w:rsid w:val="002F5F3D"/>
    <w:rsid w:val="002F6236"/>
    <w:rsid w:val="00300784"/>
    <w:rsid w:val="00303B10"/>
    <w:rsid w:val="00304E7C"/>
    <w:rsid w:val="00307A58"/>
    <w:rsid w:val="00310AD6"/>
    <w:rsid w:val="003166D7"/>
    <w:rsid w:val="00316BE4"/>
    <w:rsid w:val="0031787A"/>
    <w:rsid w:val="00324702"/>
    <w:rsid w:val="003363E6"/>
    <w:rsid w:val="003376DB"/>
    <w:rsid w:val="0034149A"/>
    <w:rsid w:val="00343AD9"/>
    <w:rsid w:val="003476C2"/>
    <w:rsid w:val="00354527"/>
    <w:rsid w:val="00354D5A"/>
    <w:rsid w:val="003578FC"/>
    <w:rsid w:val="003619E1"/>
    <w:rsid w:val="00362148"/>
    <w:rsid w:val="00364F39"/>
    <w:rsid w:val="00370336"/>
    <w:rsid w:val="00382511"/>
    <w:rsid w:val="0038261C"/>
    <w:rsid w:val="00382BEB"/>
    <w:rsid w:val="00385E81"/>
    <w:rsid w:val="0039084F"/>
    <w:rsid w:val="00390F15"/>
    <w:rsid w:val="00396861"/>
    <w:rsid w:val="003A11D6"/>
    <w:rsid w:val="003A4C5D"/>
    <w:rsid w:val="003A6E2D"/>
    <w:rsid w:val="003A73B9"/>
    <w:rsid w:val="003B1729"/>
    <w:rsid w:val="003B18CA"/>
    <w:rsid w:val="003B2610"/>
    <w:rsid w:val="003B6C42"/>
    <w:rsid w:val="003B769A"/>
    <w:rsid w:val="003B7D11"/>
    <w:rsid w:val="003C371D"/>
    <w:rsid w:val="003C58F8"/>
    <w:rsid w:val="003C6270"/>
    <w:rsid w:val="003C6B07"/>
    <w:rsid w:val="003C6D61"/>
    <w:rsid w:val="003D0D81"/>
    <w:rsid w:val="003D0FF1"/>
    <w:rsid w:val="003D24C8"/>
    <w:rsid w:val="003D52FF"/>
    <w:rsid w:val="003D57F3"/>
    <w:rsid w:val="003D7A81"/>
    <w:rsid w:val="003D7DCE"/>
    <w:rsid w:val="003E444D"/>
    <w:rsid w:val="003F1C4B"/>
    <w:rsid w:val="003F5928"/>
    <w:rsid w:val="003F74E5"/>
    <w:rsid w:val="004011D6"/>
    <w:rsid w:val="004049B5"/>
    <w:rsid w:val="00404C09"/>
    <w:rsid w:val="00405D50"/>
    <w:rsid w:val="00407111"/>
    <w:rsid w:val="004123DD"/>
    <w:rsid w:val="00412DE7"/>
    <w:rsid w:val="0041325B"/>
    <w:rsid w:val="00417293"/>
    <w:rsid w:val="004178D6"/>
    <w:rsid w:val="00425B77"/>
    <w:rsid w:val="00427756"/>
    <w:rsid w:val="00432DBC"/>
    <w:rsid w:val="00435C3C"/>
    <w:rsid w:val="00440037"/>
    <w:rsid w:val="004419AF"/>
    <w:rsid w:val="00453C07"/>
    <w:rsid w:val="0045457C"/>
    <w:rsid w:val="0046295C"/>
    <w:rsid w:val="00463B0A"/>
    <w:rsid w:val="004640F8"/>
    <w:rsid w:val="00464A28"/>
    <w:rsid w:val="00467824"/>
    <w:rsid w:val="00470911"/>
    <w:rsid w:val="00474434"/>
    <w:rsid w:val="00480345"/>
    <w:rsid w:val="004854C8"/>
    <w:rsid w:val="00487AAA"/>
    <w:rsid w:val="00491BE0"/>
    <w:rsid w:val="004921DD"/>
    <w:rsid w:val="004A10FD"/>
    <w:rsid w:val="004A2F8A"/>
    <w:rsid w:val="004A318A"/>
    <w:rsid w:val="004A4514"/>
    <w:rsid w:val="004A4562"/>
    <w:rsid w:val="004A4C50"/>
    <w:rsid w:val="004A5C33"/>
    <w:rsid w:val="004B1ADF"/>
    <w:rsid w:val="004B4318"/>
    <w:rsid w:val="004B5360"/>
    <w:rsid w:val="004B57B1"/>
    <w:rsid w:val="004B64EA"/>
    <w:rsid w:val="004B7A63"/>
    <w:rsid w:val="004C02F9"/>
    <w:rsid w:val="004C65D9"/>
    <w:rsid w:val="004D1771"/>
    <w:rsid w:val="004D1FD4"/>
    <w:rsid w:val="004D2F13"/>
    <w:rsid w:val="004D668D"/>
    <w:rsid w:val="004E0A6E"/>
    <w:rsid w:val="004E18AB"/>
    <w:rsid w:val="004E5994"/>
    <w:rsid w:val="004E5E30"/>
    <w:rsid w:val="004F3BD8"/>
    <w:rsid w:val="004F4EF8"/>
    <w:rsid w:val="005007C2"/>
    <w:rsid w:val="00501EE5"/>
    <w:rsid w:val="00503406"/>
    <w:rsid w:val="00507B4E"/>
    <w:rsid w:val="005104C7"/>
    <w:rsid w:val="00515696"/>
    <w:rsid w:val="00516D8F"/>
    <w:rsid w:val="00517B0A"/>
    <w:rsid w:val="005200BD"/>
    <w:rsid w:val="0052156D"/>
    <w:rsid w:val="005220A2"/>
    <w:rsid w:val="005254F0"/>
    <w:rsid w:val="00525954"/>
    <w:rsid w:val="0052606F"/>
    <w:rsid w:val="00526C45"/>
    <w:rsid w:val="005271C4"/>
    <w:rsid w:val="0052780F"/>
    <w:rsid w:val="005344B1"/>
    <w:rsid w:val="00535ABA"/>
    <w:rsid w:val="00535F70"/>
    <w:rsid w:val="005363E8"/>
    <w:rsid w:val="00537842"/>
    <w:rsid w:val="00543B8C"/>
    <w:rsid w:val="0054404A"/>
    <w:rsid w:val="00544082"/>
    <w:rsid w:val="005443B1"/>
    <w:rsid w:val="00545523"/>
    <w:rsid w:val="00547B38"/>
    <w:rsid w:val="00547E71"/>
    <w:rsid w:val="00551233"/>
    <w:rsid w:val="00551BD0"/>
    <w:rsid w:val="00554784"/>
    <w:rsid w:val="00554EC6"/>
    <w:rsid w:val="00556278"/>
    <w:rsid w:val="005572A4"/>
    <w:rsid w:val="005579E3"/>
    <w:rsid w:val="00563A61"/>
    <w:rsid w:val="005640FB"/>
    <w:rsid w:val="00564B8B"/>
    <w:rsid w:val="00565A39"/>
    <w:rsid w:val="00566706"/>
    <w:rsid w:val="00573552"/>
    <w:rsid w:val="00576845"/>
    <w:rsid w:val="00581721"/>
    <w:rsid w:val="00584692"/>
    <w:rsid w:val="00591670"/>
    <w:rsid w:val="005927D1"/>
    <w:rsid w:val="00594CA0"/>
    <w:rsid w:val="00594CF9"/>
    <w:rsid w:val="00596B13"/>
    <w:rsid w:val="005A2C54"/>
    <w:rsid w:val="005B3EC5"/>
    <w:rsid w:val="005B585D"/>
    <w:rsid w:val="005C080C"/>
    <w:rsid w:val="005C187E"/>
    <w:rsid w:val="005C238C"/>
    <w:rsid w:val="005C37BA"/>
    <w:rsid w:val="005C3E1E"/>
    <w:rsid w:val="005C59E5"/>
    <w:rsid w:val="005C768A"/>
    <w:rsid w:val="005C79DE"/>
    <w:rsid w:val="005C7C4F"/>
    <w:rsid w:val="005D380C"/>
    <w:rsid w:val="005D4BDF"/>
    <w:rsid w:val="005D770F"/>
    <w:rsid w:val="005D7DD3"/>
    <w:rsid w:val="005E2089"/>
    <w:rsid w:val="005E3E83"/>
    <w:rsid w:val="005E4F15"/>
    <w:rsid w:val="005E7579"/>
    <w:rsid w:val="005F0446"/>
    <w:rsid w:val="005F3758"/>
    <w:rsid w:val="005F4078"/>
    <w:rsid w:val="005F6714"/>
    <w:rsid w:val="005F721C"/>
    <w:rsid w:val="0060650B"/>
    <w:rsid w:val="00610F46"/>
    <w:rsid w:val="00613ECA"/>
    <w:rsid w:val="00615C0D"/>
    <w:rsid w:val="00615E07"/>
    <w:rsid w:val="00616A9C"/>
    <w:rsid w:val="006171F3"/>
    <w:rsid w:val="00617EFB"/>
    <w:rsid w:val="006236C0"/>
    <w:rsid w:val="00623A45"/>
    <w:rsid w:val="006245BE"/>
    <w:rsid w:val="00625646"/>
    <w:rsid w:val="00630775"/>
    <w:rsid w:val="00630BCC"/>
    <w:rsid w:val="00631A32"/>
    <w:rsid w:val="00633461"/>
    <w:rsid w:val="00636E1F"/>
    <w:rsid w:val="006402C3"/>
    <w:rsid w:val="00640ACC"/>
    <w:rsid w:val="00640FC1"/>
    <w:rsid w:val="006427FB"/>
    <w:rsid w:val="00642A44"/>
    <w:rsid w:val="00643917"/>
    <w:rsid w:val="0064511C"/>
    <w:rsid w:val="006458DC"/>
    <w:rsid w:val="006508EF"/>
    <w:rsid w:val="006517F0"/>
    <w:rsid w:val="0065464D"/>
    <w:rsid w:val="006558DB"/>
    <w:rsid w:val="006654ED"/>
    <w:rsid w:val="0067534C"/>
    <w:rsid w:val="00677F67"/>
    <w:rsid w:val="00683B6C"/>
    <w:rsid w:val="00685952"/>
    <w:rsid w:val="006954B3"/>
    <w:rsid w:val="00697AF8"/>
    <w:rsid w:val="006A0EFE"/>
    <w:rsid w:val="006A116D"/>
    <w:rsid w:val="006A3725"/>
    <w:rsid w:val="006A5B3F"/>
    <w:rsid w:val="006A72A0"/>
    <w:rsid w:val="006B1E74"/>
    <w:rsid w:val="006B6CE7"/>
    <w:rsid w:val="006B79C1"/>
    <w:rsid w:val="006C2C57"/>
    <w:rsid w:val="006C36E7"/>
    <w:rsid w:val="006C4100"/>
    <w:rsid w:val="006C5745"/>
    <w:rsid w:val="006C5AD2"/>
    <w:rsid w:val="006C7CFC"/>
    <w:rsid w:val="006C7D4C"/>
    <w:rsid w:val="006D194A"/>
    <w:rsid w:val="006D4F69"/>
    <w:rsid w:val="006D5569"/>
    <w:rsid w:val="006D70A3"/>
    <w:rsid w:val="006D7339"/>
    <w:rsid w:val="006E1A69"/>
    <w:rsid w:val="006E3C7A"/>
    <w:rsid w:val="006E426A"/>
    <w:rsid w:val="006F0861"/>
    <w:rsid w:val="006F3EF9"/>
    <w:rsid w:val="006F40DF"/>
    <w:rsid w:val="006F613D"/>
    <w:rsid w:val="006F7AFF"/>
    <w:rsid w:val="00702D11"/>
    <w:rsid w:val="007100CF"/>
    <w:rsid w:val="00725E6D"/>
    <w:rsid w:val="007267E8"/>
    <w:rsid w:val="0073266D"/>
    <w:rsid w:val="007326A0"/>
    <w:rsid w:val="00732AFE"/>
    <w:rsid w:val="00733A56"/>
    <w:rsid w:val="00733CA7"/>
    <w:rsid w:val="00735874"/>
    <w:rsid w:val="00736CF4"/>
    <w:rsid w:val="0074025A"/>
    <w:rsid w:val="0074504F"/>
    <w:rsid w:val="00745ACE"/>
    <w:rsid w:val="007467E4"/>
    <w:rsid w:val="00747402"/>
    <w:rsid w:val="007504E8"/>
    <w:rsid w:val="007514A4"/>
    <w:rsid w:val="00752BAE"/>
    <w:rsid w:val="00752CED"/>
    <w:rsid w:val="00752EED"/>
    <w:rsid w:val="00753753"/>
    <w:rsid w:val="00754010"/>
    <w:rsid w:val="00755329"/>
    <w:rsid w:val="0075639C"/>
    <w:rsid w:val="0075655C"/>
    <w:rsid w:val="007601F1"/>
    <w:rsid w:val="0076046D"/>
    <w:rsid w:val="00760792"/>
    <w:rsid w:val="007675D9"/>
    <w:rsid w:val="007708B9"/>
    <w:rsid w:val="007721E8"/>
    <w:rsid w:val="00773D79"/>
    <w:rsid w:val="007753ED"/>
    <w:rsid w:val="00777C54"/>
    <w:rsid w:val="0078081B"/>
    <w:rsid w:val="00781DF2"/>
    <w:rsid w:val="00790922"/>
    <w:rsid w:val="00790B44"/>
    <w:rsid w:val="00791D3C"/>
    <w:rsid w:val="00792940"/>
    <w:rsid w:val="00792C0F"/>
    <w:rsid w:val="00792D3A"/>
    <w:rsid w:val="00793462"/>
    <w:rsid w:val="00793CE6"/>
    <w:rsid w:val="00796452"/>
    <w:rsid w:val="007A3F1C"/>
    <w:rsid w:val="007A59C4"/>
    <w:rsid w:val="007B335D"/>
    <w:rsid w:val="007B443B"/>
    <w:rsid w:val="007B62BB"/>
    <w:rsid w:val="007C3490"/>
    <w:rsid w:val="007C4C23"/>
    <w:rsid w:val="007D12B5"/>
    <w:rsid w:val="007D34ED"/>
    <w:rsid w:val="007D3DED"/>
    <w:rsid w:val="007D62A8"/>
    <w:rsid w:val="007E05C5"/>
    <w:rsid w:val="007E1C36"/>
    <w:rsid w:val="007E28A5"/>
    <w:rsid w:val="007E3F7A"/>
    <w:rsid w:val="007E5A00"/>
    <w:rsid w:val="007E6069"/>
    <w:rsid w:val="007E78ED"/>
    <w:rsid w:val="007E7A90"/>
    <w:rsid w:val="007F1386"/>
    <w:rsid w:val="007F3B19"/>
    <w:rsid w:val="007F63A1"/>
    <w:rsid w:val="008007A3"/>
    <w:rsid w:val="00801EF6"/>
    <w:rsid w:val="008022D0"/>
    <w:rsid w:val="0080231E"/>
    <w:rsid w:val="0080290F"/>
    <w:rsid w:val="0080377C"/>
    <w:rsid w:val="00810443"/>
    <w:rsid w:val="00811A98"/>
    <w:rsid w:val="00812756"/>
    <w:rsid w:val="00814737"/>
    <w:rsid w:val="00814E39"/>
    <w:rsid w:val="00815BEF"/>
    <w:rsid w:val="008179BC"/>
    <w:rsid w:val="0082165F"/>
    <w:rsid w:val="0082603C"/>
    <w:rsid w:val="00827982"/>
    <w:rsid w:val="00827BCF"/>
    <w:rsid w:val="00832083"/>
    <w:rsid w:val="0083461B"/>
    <w:rsid w:val="00835A60"/>
    <w:rsid w:val="00835BCC"/>
    <w:rsid w:val="00842C7B"/>
    <w:rsid w:val="0084519D"/>
    <w:rsid w:val="00846F78"/>
    <w:rsid w:val="00851A7D"/>
    <w:rsid w:val="00852B86"/>
    <w:rsid w:val="00855308"/>
    <w:rsid w:val="00862349"/>
    <w:rsid w:val="00867484"/>
    <w:rsid w:val="00870021"/>
    <w:rsid w:val="0087638E"/>
    <w:rsid w:val="008767DE"/>
    <w:rsid w:val="0088038D"/>
    <w:rsid w:val="00884764"/>
    <w:rsid w:val="008848A0"/>
    <w:rsid w:val="008859E1"/>
    <w:rsid w:val="008867A8"/>
    <w:rsid w:val="00890395"/>
    <w:rsid w:val="00892229"/>
    <w:rsid w:val="00892545"/>
    <w:rsid w:val="00895124"/>
    <w:rsid w:val="008959A2"/>
    <w:rsid w:val="0089606B"/>
    <w:rsid w:val="008A00A7"/>
    <w:rsid w:val="008A0328"/>
    <w:rsid w:val="008A04C7"/>
    <w:rsid w:val="008A0AD1"/>
    <w:rsid w:val="008A17AB"/>
    <w:rsid w:val="008A31AE"/>
    <w:rsid w:val="008A38C9"/>
    <w:rsid w:val="008A6F2A"/>
    <w:rsid w:val="008A7226"/>
    <w:rsid w:val="008B2425"/>
    <w:rsid w:val="008B572F"/>
    <w:rsid w:val="008B5B7A"/>
    <w:rsid w:val="008C07C4"/>
    <w:rsid w:val="008C0B4C"/>
    <w:rsid w:val="008C48BB"/>
    <w:rsid w:val="008C5B01"/>
    <w:rsid w:val="008C6069"/>
    <w:rsid w:val="008D20BD"/>
    <w:rsid w:val="008D262F"/>
    <w:rsid w:val="008D4256"/>
    <w:rsid w:val="008D46BD"/>
    <w:rsid w:val="008D4F6A"/>
    <w:rsid w:val="008D6BBC"/>
    <w:rsid w:val="008D70F9"/>
    <w:rsid w:val="008E0D3D"/>
    <w:rsid w:val="008E1A37"/>
    <w:rsid w:val="008E2BFC"/>
    <w:rsid w:val="008F0B6C"/>
    <w:rsid w:val="008F1264"/>
    <w:rsid w:val="008F2268"/>
    <w:rsid w:val="008F47F5"/>
    <w:rsid w:val="008F4B1D"/>
    <w:rsid w:val="008F6490"/>
    <w:rsid w:val="009020B2"/>
    <w:rsid w:val="00903E3D"/>
    <w:rsid w:val="00905E05"/>
    <w:rsid w:val="0090684E"/>
    <w:rsid w:val="009079DE"/>
    <w:rsid w:val="0091556A"/>
    <w:rsid w:val="00917A96"/>
    <w:rsid w:val="00920302"/>
    <w:rsid w:val="00920AA8"/>
    <w:rsid w:val="00921842"/>
    <w:rsid w:val="009227ED"/>
    <w:rsid w:val="0092494B"/>
    <w:rsid w:val="0092616E"/>
    <w:rsid w:val="0092762E"/>
    <w:rsid w:val="009354FD"/>
    <w:rsid w:val="00936019"/>
    <w:rsid w:val="0094390C"/>
    <w:rsid w:val="00944474"/>
    <w:rsid w:val="0094730C"/>
    <w:rsid w:val="00951CCB"/>
    <w:rsid w:val="009523E1"/>
    <w:rsid w:val="00952E8E"/>
    <w:rsid w:val="00953118"/>
    <w:rsid w:val="00954488"/>
    <w:rsid w:val="00954C7D"/>
    <w:rsid w:val="009570DD"/>
    <w:rsid w:val="00960CD4"/>
    <w:rsid w:val="00961887"/>
    <w:rsid w:val="009619C1"/>
    <w:rsid w:val="00963FAC"/>
    <w:rsid w:val="00965F79"/>
    <w:rsid w:val="0097015D"/>
    <w:rsid w:val="00975213"/>
    <w:rsid w:val="009764BC"/>
    <w:rsid w:val="00980014"/>
    <w:rsid w:val="00980D8D"/>
    <w:rsid w:val="00982A2F"/>
    <w:rsid w:val="00986C10"/>
    <w:rsid w:val="00986E87"/>
    <w:rsid w:val="00990D2D"/>
    <w:rsid w:val="00992711"/>
    <w:rsid w:val="009957AF"/>
    <w:rsid w:val="009961F1"/>
    <w:rsid w:val="009A0510"/>
    <w:rsid w:val="009A0D46"/>
    <w:rsid w:val="009A11E1"/>
    <w:rsid w:val="009A19AE"/>
    <w:rsid w:val="009A1DFE"/>
    <w:rsid w:val="009A28CB"/>
    <w:rsid w:val="009A2E3C"/>
    <w:rsid w:val="009A2FAC"/>
    <w:rsid w:val="009B0967"/>
    <w:rsid w:val="009B16A9"/>
    <w:rsid w:val="009B43DF"/>
    <w:rsid w:val="009B612E"/>
    <w:rsid w:val="009B6E0B"/>
    <w:rsid w:val="009B6FFA"/>
    <w:rsid w:val="009B7820"/>
    <w:rsid w:val="009C03C8"/>
    <w:rsid w:val="009C2398"/>
    <w:rsid w:val="009C3EDD"/>
    <w:rsid w:val="009C463D"/>
    <w:rsid w:val="009C7F0F"/>
    <w:rsid w:val="009D0F55"/>
    <w:rsid w:val="009D27C5"/>
    <w:rsid w:val="009D3305"/>
    <w:rsid w:val="009D391B"/>
    <w:rsid w:val="009D3FE3"/>
    <w:rsid w:val="009D5864"/>
    <w:rsid w:val="009E1452"/>
    <w:rsid w:val="009E2471"/>
    <w:rsid w:val="009E2965"/>
    <w:rsid w:val="009E570B"/>
    <w:rsid w:val="009E684D"/>
    <w:rsid w:val="009F5882"/>
    <w:rsid w:val="009F6C93"/>
    <w:rsid w:val="009F71E1"/>
    <w:rsid w:val="009F7890"/>
    <w:rsid w:val="00A00024"/>
    <w:rsid w:val="00A00C85"/>
    <w:rsid w:val="00A0750D"/>
    <w:rsid w:val="00A10243"/>
    <w:rsid w:val="00A11DA5"/>
    <w:rsid w:val="00A13528"/>
    <w:rsid w:val="00A1359C"/>
    <w:rsid w:val="00A227E1"/>
    <w:rsid w:val="00A23824"/>
    <w:rsid w:val="00A26808"/>
    <w:rsid w:val="00A27BA9"/>
    <w:rsid w:val="00A306EC"/>
    <w:rsid w:val="00A35E3E"/>
    <w:rsid w:val="00A4159A"/>
    <w:rsid w:val="00A4193A"/>
    <w:rsid w:val="00A42387"/>
    <w:rsid w:val="00A423C1"/>
    <w:rsid w:val="00A43C6D"/>
    <w:rsid w:val="00A43C75"/>
    <w:rsid w:val="00A443F4"/>
    <w:rsid w:val="00A47648"/>
    <w:rsid w:val="00A47759"/>
    <w:rsid w:val="00A51058"/>
    <w:rsid w:val="00A53549"/>
    <w:rsid w:val="00A57026"/>
    <w:rsid w:val="00A573E4"/>
    <w:rsid w:val="00A64566"/>
    <w:rsid w:val="00A64CBB"/>
    <w:rsid w:val="00A70D19"/>
    <w:rsid w:val="00A71424"/>
    <w:rsid w:val="00A72A51"/>
    <w:rsid w:val="00A72DC5"/>
    <w:rsid w:val="00A72F18"/>
    <w:rsid w:val="00A83561"/>
    <w:rsid w:val="00A84C02"/>
    <w:rsid w:val="00A85D58"/>
    <w:rsid w:val="00A87EEC"/>
    <w:rsid w:val="00A92067"/>
    <w:rsid w:val="00A93E7B"/>
    <w:rsid w:val="00AA19E2"/>
    <w:rsid w:val="00AA44B4"/>
    <w:rsid w:val="00AA4C85"/>
    <w:rsid w:val="00AA6C75"/>
    <w:rsid w:val="00AB0395"/>
    <w:rsid w:val="00AC0290"/>
    <w:rsid w:val="00AC0A45"/>
    <w:rsid w:val="00AC1202"/>
    <w:rsid w:val="00AC2A52"/>
    <w:rsid w:val="00AC4AB0"/>
    <w:rsid w:val="00AC5080"/>
    <w:rsid w:val="00AC5AFE"/>
    <w:rsid w:val="00AC5DFE"/>
    <w:rsid w:val="00AC682B"/>
    <w:rsid w:val="00AD5BDD"/>
    <w:rsid w:val="00AE00AD"/>
    <w:rsid w:val="00AE67B8"/>
    <w:rsid w:val="00AF031A"/>
    <w:rsid w:val="00AF07B5"/>
    <w:rsid w:val="00AF53F5"/>
    <w:rsid w:val="00AF5988"/>
    <w:rsid w:val="00AF6EE2"/>
    <w:rsid w:val="00B03A82"/>
    <w:rsid w:val="00B052F7"/>
    <w:rsid w:val="00B05921"/>
    <w:rsid w:val="00B06A1D"/>
    <w:rsid w:val="00B06E96"/>
    <w:rsid w:val="00B1057E"/>
    <w:rsid w:val="00B10AF8"/>
    <w:rsid w:val="00B11384"/>
    <w:rsid w:val="00B14C5C"/>
    <w:rsid w:val="00B171CC"/>
    <w:rsid w:val="00B21796"/>
    <w:rsid w:val="00B23FC4"/>
    <w:rsid w:val="00B270FD"/>
    <w:rsid w:val="00B27FA1"/>
    <w:rsid w:val="00B3054C"/>
    <w:rsid w:val="00B4150F"/>
    <w:rsid w:val="00B45077"/>
    <w:rsid w:val="00B513E6"/>
    <w:rsid w:val="00B5172E"/>
    <w:rsid w:val="00B521A5"/>
    <w:rsid w:val="00B52918"/>
    <w:rsid w:val="00B5305C"/>
    <w:rsid w:val="00B56EA1"/>
    <w:rsid w:val="00B630F5"/>
    <w:rsid w:val="00B640F1"/>
    <w:rsid w:val="00B656E7"/>
    <w:rsid w:val="00B658AC"/>
    <w:rsid w:val="00B65ABD"/>
    <w:rsid w:val="00B65E06"/>
    <w:rsid w:val="00B66BB2"/>
    <w:rsid w:val="00B67305"/>
    <w:rsid w:val="00B700BB"/>
    <w:rsid w:val="00B70165"/>
    <w:rsid w:val="00B706A0"/>
    <w:rsid w:val="00B72551"/>
    <w:rsid w:val="00B73ABD"/>
    <w:rsid w:val="00B80288"/>
    <w:rsid w:val="00B82725"/>
    <w:rsid w:val="00B84100"/>
    <w:rsid w:val="00B849B0"/>
    <w:rsid w:val="00B84D98"/>
    <w:rsid w:val="00B91FDD"/>
    <w:rsid w:val="00B93E53"/>
    <w:rsid w:val="00BA1808"/>
    <w:rsid w:val="00BA386C"/>
    <w:rsid w:val="00BA49AA"/>
    <w:rsid w:val="00BA6748"/>
    <w:rsid w:val="00BB59CA"/>
    <w:rsid w:val="00BB648B"/>
    <w:rsid w:val="00BC0022"/>
    <w:rsid w:val="00BC2707"/>
    <w:rsid w:val="00BC2B67"/>
    <w:rsid w:val="00BD77EB"/>
    <w:rsid w:val="00BD7A8F"/>
    <w:rsid w:val="00BE1D02"/>
    <w:rsid w:val="00BE7559"/>
    <w:rsid w:val="00BF1EBF"/>
    <w:rsid w:val="00BF3819"/>
    <w:rsid w:val="00BF39A5"/>
    <w:rsid w:val="00BF54A1"/>
    <w:rsid w:val="00BF5B5D"/>
    <w:rsid w:val="00BF60AE"/>
    <w:rsid w:val="00BF7722"/>
    <w:rsid w:val="00C027F7"/>
    <w:rsid w:val="00C02C58"/>
    <w:rsid w:val="00C10709"/>
    <w:rsid w:val="00C1161D"/>
    <w:rsid w:val="00C117E0"/>
    <w:rsid w:val="00C121AD"/>
    <w:rsid w:val="00C14159"/>
    <w:rsid w:val="00C1599E"/>
    <w:rsid w:val="00C170A3"/>
    <w:rsid w:val="00C21A95"/>
    <w:rsid w:val="00C27510"/>
    <w:rsid w:val="00C32B65"/>
    <w:rsid w:val="00C33370"/>
    <w:rsid w:val="00C33822"/>
    <w:rsid w:val="00C33832"/>
    <w:rsid w:val="00C404FE"/>
    <w:rsid w:val="00C41146"/>
    <w:rsid w:val="00C471B2"/>
    <w:rsid w:val="00C47662"/>
    <w:rsid w:val="00C529B4"/>
    <w:rsid w:val="00C52D81"/>
    <w:rsid w:val="00C53FA0"/>
    <w:rsid w:val="00C541F6"/>
    <w:rsid w:val="00C549EC"/>
    <w:rsid w:val="00C55BF0"/>
    <w:rsid w:val="00C57324"/>
    <w:rsid w:val="00C602EB"/>
    <w:rsid w:val="00C63C14"/>
    <w:rsid w:val="00C705B8"/>
    <w:rsid w:val="00C71A0D"/>
    <w:rsid w:val="00C7552E"/>
    <w:rsid w:val="00C76C58"/>
    <w:rsid w:val="00C778D3"/>
    <w:rsid w:val="00C80C7D"/>
    <w:rsid w:val="00C823E1"/>
    <w:rsid w:val="00C8486D"/>
    <w:rsid w:val="00C862FC"/>
    <w:rsid w:val="00C922EF"/>
    <w:rsid w:val="00C9291F"/>
    <w:rsid w:val="00C92951"/>
    <w:rsid w:val="00C94A65"/>
    <w:rsid w:val="00C96C41"/>
    <w:rsid w:val="00CA0971"/>
    <w:rsid w:val="00CA0BA4"/>
    <w:rsid w:val="00CA0CC0"/>
    <w:rsid w:val="00CA5635"/>
    <w:rsid w:val="00CA5E9F"/>
    <w:rsid w:val="00CA6653"/>
    <w:rsid w:val="00CB049E"/>
    <w:rsid w:val="00CB185B"/>
    <w:rsid w:val="00CB32BD"/>
    <w:rsid w:val="00CB3A62"/>
    <w:rsid w:val="00CB637C"/>
    <w:rsid w:val="00CB63AB"/>
    <w:rsid w:val="00CB7BA4"/>
    <w:rsid w:val="00CC11D9"/>
    <w:rsid w:val="00CC3884"/>
    <w:rsid w:val="00CC4E9B"/>
    <w:rsid w:val="00CC554A"/>
    <w:rsid w:val="00CC5812"/>
    <w:rsid w:val="00CC6C1A"/>
    <w:rsid w:val="00CC6E3C"/>
    <w:rsid w:val="00CC7639"/>
    <w:rsid w:val="00CD385A"/>
    <w:rsid w:val="00CD446E"/>
    <w:rsid w:val="00CE152F"/>
    <w:rsid w:val="00CE1A81"/>
    <w:rsid w:val="00CE3744"/>
    <w:rsid w:val="00CE47F7"/>
    <w:rsid w:val="00CE5A6D"/>
    <w:rsid w:val="00CE6466"/>
    <w:rsid w:val="00CF1AE7"/>
    <w:rsid w:val="00CF21E0"/>
    <w:rsid w:val="00CF3603"/>
    <w:rsid w:val="00CF46AA"/>
    <w:rsid w:val="00CF585D"/>
    <w:rsid w:val="00D00903"/>
    <w:rsid w:val="00D06AC1"/>
    <w:rsid w:val="00D06AD2"/>
    <w:rsid w:val="00D10124"/>
    <w:rsid w:val="00D10395"/>
    <w:rsid w:val="00D10F36"/>
    <w:rsid w:val="00D145D8"/>
    <w:rsid w:val="00D15139"/>
    <w:rsid w:val="00D16AA2"/>
    <w:rsid w:val="00D17C8E"/>
    <w:rsid w:val="00D20F75"/>
    <w:rsid w:val="00D2175D"/>
    <w:rsid w:val="00D2206B"/>
    <w:rsid w:val="00D30506"/>
    <w:rsid w:val="00D328C8"/>
    <w:rsid w:val="00D331BC"/>
    <w:rsid w:val="00D33867"/>
    <w:rsid w:val="00D33DA4"/>
    <w:rsid w:val="00D40151"/>
    <w:rsid w:val="00D40153"/>
    <w:rsid w:val="00D449FC"/>
    <w:rsid w:val="00D452C4"/>
    <w:rsid w:val="00D45AF5"/>
    <w:rsid w:val="00D46D4F"/>
    <w:rsid w:val="00D50C91"/>
    <w:rsid w:val="00D52AFE"/>
    <w:rsid w:val="00D55375"/>
    <w:rsid w:val="00D56617"/>
    <w:rsid w:val="00D60F78"/>
    <w:rsid w:val="00D63A07"/>
    <w:rsid w:val="00D63E48"/>
    <w:rsid w:val="00D65747"/>
    <w:rsid w:val="00D66C50"/>
    <w:rsid w:val="00D66C98"/>
    <w:rsid w:val="00D75CF6"/>
    <w:rsid w:val="00D777B6"/>
    <w:rsid w:val="00D81124"/>
    <w:rsid w:val="00D81188"/>
    <w:rsid w:val="00D81D1E"/>
    <w:rsid w:val="00D87B50"/>
    <w:rsid w:val="00D93198"/>
    <w:rsid w:val="00D93F53"/>
    <w:rsid w:val="00D96D07"/>
    <w:rsid w:val="00D96E36"/>
    <w:rsid w:val="00D97891"/>
    <w:rsid w:val="00DA009D"/>
    <w:rsid w:val="00DA0837"/>
    <w:rsid w:val="00DA0FDE"/>
    <w:rsid w:val="00DA1427"/>
    <w:rsid w:val="00DA190C"/>
    <w:rsid w:val="00DA2E1B"/>
    <w:rsid w:val="00DB06CD"/>
    <w:rsid w:val="00DB1BDF"/>
    <w:rsid w:val="00DB26B7"/>
    <w:rsid w:val="00DB44B5"/>
    <w:rsid w:val="00DB6421"/>
    <w:rsid w:val="00DB68E5"/>
    <w:rsid w:val="00DB6C08"/>
    <w:rsid w:val="00DC0D17"/>
    <w:rsid w:val="00DC50CE"/>
    <w:rsid w:val="00DC7379"/>
    <w:rsid w:val="00DD1BE7"/>
    <w:rsid w:val="00DD7A2A"/>
    <w:rsid w:val="00DD7D71"/>
    <w:rsid w:val="00DE2111"/>
    <w:rsid w:val="00DE2821"/>
    <w:rsid w:val="00DE35F6"/>
    <w:rsid w:val="00DE444F"/>
    <w:rsid w:val="00DE4EE0"/>
    <w:rsid w:val="00DE7700"/>
    <w:rsid w:val="00DF1795"/>
    <w:rsid w:val="00DF1B6B"/>
    <w:rsid w:val="00DF32FA"/>
    <w:rsid w:val="00DF4DE4"/>
    <w:rsid w:val="00DF6D42"/>
    <w:rsid w:val="00DF73F7"/>
    <w:rsid w:val="00E009A4"/>
    <w:rsid w:val="00E02C9F"/>
    <w:rsid w:val="00E03769"/>
    <w:rsid w:val="00E059D2"/>
    <w:rsid w:val="00E05E7C"/>
    <w:rsid w:val="00E06B18"/>
    <w:rsid w:val="00E07428"/>
    <w:rsid w:val="00E178E1"/>
    <w:rsid w:val="00E20F77"/>
    <w:rsid w:val="00E25D98"/>
    <w:rsid w:val="00E27230"/>
    <w:rsid w:val="00E30C5E"/>
    <w:rsid w:val="00E3193C"/>
    <w:rsid w:val="00E323A9"/>
    <w:rsid w:val="00E33CE9"/>
    <w:rsid w:val="00E34F40"/>
    <w:rsid w:val="00E3739B"/>
    <w:rsid w:val="00E37724"/>
    <w:rsid w:val="00E433E4"/>
    <w:rsid w:val="00E4379B"/>
    <w:rsid w:val="00E4687D"/>
    <w:rsid w:val="00E47837"/>
    <w:rsid w:val="00E47B8F"/>
    <w:rsid w:val="00E506AE"/>
    <w:rsid w:val="00E50AAA"/>
    <w:rsid w:val="00E50CC3"/>
    <w:rsid w:val="00E51768"/>
    <w:rsid w:val="00E57B5E"/>
    <w:rsid w:val="00E57EC5"/>
    <w:rsid w:val="00E612ED"/>
    <w:rsid w:val="00E63348"/>
    <w:rsid w:val="00E70F22"/>
    <w:rsid w:val="00E7132E"/>
    <w:rsid w:val="00E71E17"/>
    <w:rsid w:val="00E7243E"/>
    <w:rsid w:val="00E73701"/>
    <w:rsid w:val="00E74141"/>
    <w:rsid w:val="00E75751"/>
    <w:rsid w:val="00E77374"/>
    <w:rsid w:val="00E77F1D"/>
    <w:rsid w:val="00E8200A"/>
    <w:rsid w:val="00E832DB"/>
    <w:rsid w:val="00E8470F"/>
    <w:rsid w:val="00E84FCC"/>
    <w:rsid w:val="00E86E76"/>
    <w:rsid w:val="00E903B4"/>
    <w:rsid w:val="00E90E89"/>
    <w:rsid w:val="00E90F81"/>
    <w:rsid w:val="00E927C3"/>
    <w:rsid w:val="00E96E71"/>
    <w:rsid w:val="00EA09DE"/>
    <w:rsid w:val="00EA24E3"/>
    <w:rsid w:val="00EA2878"/>
    <w:rsid w:val="00EA64F3"/>
    <w:rsid w:val="00EB2B6C"/>
    <w:rsid w:val="00EB3F40"/>
    <w:rsid w:val="00EB4BA4"/>
    <w:rsid w:val="00EB5BD3"/>
    <w:rsid w:val="00EB5E34"/>
    <w:rsid w:val="00EC0DC1"/>
    <w:rsid w:val="00EC2972"/>
    <w:rsid w:val="00EC2F39"/>
    <w:rsid w:val="00EC6504"/>
    <w:rsid w:val="00ED4589"/>
    <w:rsid w:val="00ED60A5"/>
    <w:rsid w:val="00ED61F1"/>
    <w:rsid w:val="00ED6970"/>
    <w:rsid w:val="00EE17F6"/>
    <w:rsid w:val="00EE388C"/>
    <w:rsid w:val="00EE3D55"/>
    <w:rsid w:val="00EE610F"/>
    <w:rsid w:val="00EF1502"/>
    <w:rsid w:val="00EF4F0D"/>
    <w:rsid w:val="00EF5FA0"/>
    <w:rsid w:val="00EF7554"/>
    <w:rsid w:val="00EF7D4B"/>
    <w:rsid w:val="00F0063D"/>
    <w:rsid w:val="00F04063"/>
    <w:rsid w:val="00F074ED"/>
    <w:rsid w:val="00F10C89"/>
    <w:rsid w:val="00F138D1"/>
    <w:rsid w:val="00F13F53"/>
    <w:rsid w:val="00F168BB"/>
    <w:rsid w:val="00F20EBF"/>
    <w:rsid w:val="00F228FD"/>
    <w:rsid w:val="00F24CD9"/>
    <w:rsid w:val="00F36B8F"/>
    <w:rsid w:val="00F37122"/>
    <w:rsid w:val="00F40910"/>
    <w:rsid w:val="00F50488"/>
    <w:rsid w:val="00F5255A"/>
    <w:rsid w:val="00F548BE"/>
    <w:rsid w:val="00F56B35"/>
    <w:rsid w:val="00F57B11"/>
    <w:rsid w:val="00F60D1F"/>
    <w:rsid w:val="00F61BC5"/>
    <w:rsid w:val="00F62086"/>
    <w:rsid w:val="00F62A7E"/>
    <w:rsid w:val="00F67774"/>
    <w:rsid w:val="00F67B1F"/>
    <w:rsid w:val="00F71A75"/>
    <w:rsid w:val="00F727A9"/>
    <w:rsid w:val="00F73B39"/>
    <w:rsid w:val="00F74046"/>
    <w:rsid w:val="00F7416C"/>
    <w:rsid w:val="00F75851"/>
    <w:rsid w:val="00F802BD"/>
    <w:rsid w:val="00F802EC"/>
    <w:rsid w:val="00F80B6D"/>
    <w:rsid w:val="00F80BBA"/>
    <w:rsid w:val="00F82DF7"/>
    <w:rsid w:val="00F835D6"/>
    <w:rsid w:val="00F843E5"/>
    <w:rsid w:val="00F84408"/>
    <w:rsid w:val="00F85C2A"/>
    <w:rsid w:val="00F86D0A"/>
    <w:rsid w:val="00F87C21"/>
    <w:rsid w:val="00F90747"/>
    <w:rsid w:val="00F924A3"/>
    <w:rsid w:val="00F94043"/>
    <w:rsid w:val="00F945FC"/>
    <w:rsid w:val="00F963CB"/>
    <w:rsid w:val="00F96BE8"/>
    <w:rsid w:val="00FA15CC"/>
    <w:rsid w:val="00FA1A67"/>
    <w:rsid w:val="00FA3370"/>
    <w:rsid w:val="00FA5552"/>
    <w:rsid w:val="00FB14F7"/>
    <w:rsid w:val="00FB1C70"/>
    <w:rsid w:val="00FB234F"/>
    <w:rsid w:val="00FB3A3B"/>
    <w:rsid w:val="00FB3B99"/>
    <w:rsid w:val="00FB4BAC"/>
    <w:rsid w:val="00FC11CF"/>
    <w:rsid w:val="00FC1A61"/>
    <w:rsid w:val="00FC2421"/>
    <w:rsid w:val="00FC3C25"/>
    <w:rsid w:val="00FC4B16"/>
    <w:rsid w:val="00FD36AC"/>
    <w:rsid w:val="00FD4B7D"/>
    <w:rsid w:val="00FD536E"/>
    <w:rsid w:val="00FE1DD5"/>
    <w:rsid w:val="00FE3DDB"/>
    <w:rsid w:val="00FE7CE1"/>
    <w:rsid w:val="00FF2380"/>
    <w:rsid w:val="00FF31CE"/>
    <w:rsid w:val="00FF397E"/>
    <w:rsid w:val="00FF39F9"/>
    <w:rsid w:val="00FF4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BAC1C"/>
  <w15:chartTrackingRefBased/>
  <w15:docId w15:val="{12F047BE-3829-409F-9E9D-6A288907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748"/>
    <w:pPr>
      <w:spacing w:line="259" w:lineRule="auto"/>
    </w:pPr>
    <w:rPr>
      <w:sz w:val="22"/>
      <w:szCs w:val="22"/>
    </w:rPr>
  </w:style>
  <w:style w:type="paragraph" w:styleId="Heading1">
    <w:name w:val="heading 1"/>
    <w:basedOn w:val="Normal"/>
    <w:next w:val="Normal"/>
    <w:link w:val="Heading1Char"/>
    <w:uiPriority w:val="9"/>
    <w:qFormat/>
    <w:rsid w:val="00BA67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7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7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7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7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7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7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7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7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7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7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7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7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7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7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7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7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748"/>
    <w:rPr>
      <w:rFonts w:eastAsiaTheme="majorEastAsia" w:cstheme="majorBidi"/>
      <w:color w:val="272727" w:themeColor="text1" w:themeTint="D8"/>
    </w:rPr>
  </w:style>
  <w:style w:type="paragraph" w:styleId="Title">
    <w:name w:val="Title"/>
    <w:basedOn w:val="Normal"/>
    <w:next w:val="Normal"/>
    <w:link w:val="TitleChar"/>
    <w:uiPriority w:val="10"/>
    <w:qFormat/>
    <w:rsid w:val="00BA6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7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7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7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748"/>
    <w:pPr>
      <w:spacing w:before="160"/>
      <w:jc w:val="center"/>
    </w:pPr>
    <w:rPr>
      <w:i/>
      <w:iCs/>
      <w:color w:val="404040" w:themeColor="text1" w:themeTint="BF"/>
    </w:rPr>
  </w:style>
  <w:style w:type="character" w:customStyle="1" w:styleId="QuoteChar">
    <w:name w:val="Quote Char"/>
    <w:basedOn w:val="DefaultParagraphFont"/>
    <w:link w:val="Quote"/>
    <w:uiPriority w:val="29"/>
    <w:rsid w:val="00BA6748"/>
    <w:rPr>
      <w:i/>
      <w:iCs/>
      <w:color w:val="404040" w:themeColor="text1" w:themeTint="BF"/>
    </w:rPr>
  </w:style>
  <w:style w:type="paragraph" w:styleId="ListParagraph">
    <w:name w:val="List Paragraph"/>
    <w:basedOn w:val="Normal"/>
    <w:uiPriority w:val="34"/>
    <w:qFormat/>
    <w:rsid w:val="00BA6748"/>
    <w:pPr>
      <w:ind w:left="720"/>
      <w:contextualSpacing/>
    </w:pPr>
  </w:style>
  <w:style w:type="character" w:styleId="IntenseEmphasis">
    <w:name w:val="Intense Emphasis"/>
    <w:basedOn w:val="DefaultParagraphFont"/>
    <w:uiPriority w:val="21"/>
    <w:qFormat/>
    <w:rsid w:val="00BA6748"/>
    <w:rPr>
      <w:i/>
      <w:iCs/>
      <w:color w:val="0F4761" w:themeColor="accent1" w:themeShade="BF"/>
    </w:rPr>
  </w:style>
  <w:style w:type="paragraph" w:styleId="IntenseQuote">
    <w:name w:val="Intense Quote"/>
    <w:basedOn w:val="Normal"/>
    <w:next w:val="Normal"/>
    <w:link w:val="IntenseQuoteChar"/>
    <w:uiPriority w:val="30"/>
    <w:qFormat/>
    <w:rsid w:val="00BA67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748"/>
    <w:rPr>
      <w:i/>
      <w:iCs/>
      <w:color w:val="0F4761" w:themeColor="accent1" w:themeShade="BF"/>
    </w:rPr>
  </w:style>
  <w:style w:type="character" w:styleId="IntenseReference">
    <w:name w:val="Intense Reference"/>
    <w:basedOn w:val="DefaultParagraphFont"/>
    <w:uiPriority w:val="32"/>
    <w:qFormat/>
    <w:rsid w:val="00BA6748"/>
    <w:rPr>
      <w:b/>
      <w:bCs/>
      <w:smallCaps/>
      <w:color w:val="0F4761" w:themeColor="accent1" w:themeShade="BF"/>
      <w:spacing w:val="5"/>
    </w:rPr>
  </w:style>
  <w:style w:type="table" w:styleId="TableGrid">
    <w:name w:val="Table Grid"/>
    <w:basedOn w:val="TableNormal"/>
    <w:uiPriority w:val="39"/>
    <w:rsid w:val="00BA674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6748"/>
    <w:rPr>
      <w:color w:val="0000FF"/>
      <w:u w:val="single"/>
    </w:rPr>
  </w:style>
  <w:style w:type="paragraph" w:customStyle="1" w:styleId="paragraph">
    <w:name w:val="paragraph"/>
    <w:basedOn w:val="Normal"/>
    <w:rsid w:val="00BA674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BA6748"/>
  </w:style>
  <w:style w:type="character" w:styleId="FollowedHyperlink">
    <w:name w:val="FollowedHyperlink"/>
    <w:basedOn w:val="DefaultParagraphFont"/>
    <w:uiPriority w:val="99"/>
    <w:semiHidden/>
    <w:unhideWhenUsed/>
    <w:rsid w:val="00BA6748"/>
    <w:rPr>
      <w:color w:val="96607D" w:themeColor="followedHyperlink"/>
      <w:u w:val="single"/>
    </w:rPr>
  </w:style>
  <w:style w:type="paragraph" w:styleId="Header">
    <w:name w:val="header"/>
    <w:basedOn w:val="Normal"/>
    <w:link w:val="HeaderChar"/>
    <w:uiPriority w:val="99"/>
    <w:unhideWhenUsed/>
    <w:rsid w:val="00BA67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748"/>
    <w:rPr>
      <w:sz w:val="22"/>
      <w:szCs w:val="22"/>
    </w:rPr>
  </w:style>
  <w:style w:type="paragraph" w:styleId="Footer">
    <w:name w:val="footer"/>
    <w:basedOn w:val="Normal"/>
    <w:link w:val="FooterChar"/>
    <w:uiPriority w:val="99"/>
    <w:unhideWhenUsed/>
    <w:rsid w:val="00BA67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748"/>
    <w:rPr>
      <w:sz w:val="22"/>
      <w:szCs w:val="22"/>
    </w:rPr>
  </w:style>
  <w:style w:type="character" w:styleId="UnresolvedMention">
    <w:name w:val="Unresolved Mention"/>
    <w:basedOn w:val="DefaultParagraphFont"/>
    <w:uiPriority w:val="99"/>
    <w:semiHidden/>
    <w:unhideWhenUsed/>
    <w:rsid w:val="00390F15"/>
    <w:rPr>
      <w:color w:val="605E5C"/>
      <w:shd w:val="clear" w:color="auto" w:fill="E1DFDD"/>
    </w:rPr>
  </w:style>
  <w:style w:type="character" w:customStyle="1" w:styleId="eop">
    <w:name w:val="eop"/>
    <w:basedOn w:val="DefaultParagraphFont"/>
    <w:rsid w:val="001F5B88"/>
  </w:style>
  <w:style w:type="paragraph" w:styleId="Revision">
    <w:name w:val="Revision"/>
    <w:hidden/>
    <w:uiPriority w:val="99"/>
    <w:semiHidden/>
    <w:rsid w:val="00487AAA"/>
    <w:pPr>
      <w:spacing w:after="0" w:line="240" w:lineRule="auto"/>
    </w:pPr>
    <w:rPr>
      <w:sz w:val="22"/>
      <w:szCs w:val="22"/>
    </w:rPr>
  </w:style>
  <w:style w:type="character" w:styleId="CommentReference">
    <w:name w:val="annotation reference"/>
    <w:basedOn w:val="DefaultParagraphFont"/>
    <w:uiPriority w:val="99"/>
    <w:semiHidden/>
    <w:unhideWhenUsed/>
    <w:rsid w:val="00F802EC"/>
    <w:rPr>
      <w:sz w:val="16"/>
      <w:szCs w:val="16"/>
    </w:rPr>
  </w:style>
  <w:style w:type="paragraph" w:styleId="CommentText">
    <w:name w:val="annotation text"/>
    <w:basedOn w:val="Normal"/>
    <w:link w:val="CommentTextChar"/>
    <w:uiPriority w:val="99"/>
    <w:unhideWhenUsed/>
    <w:rsid w:val="00F802EC"/>
    <w:pPr>
      <w:spacing w:line="240" w:lineRule="auto"/>
    </w:pPr>
    <w:rPr>
      <w:sz w:val="20"/>
      <w:szCs w:val="20"/>
    </w:rPr>
  </w:style>
  <w:style w:type="character" w:customStyle="1" w:styleId="CommentTextChar">
    <w:name w:val="Comment Text Char"/>
    <w:basedOn w:val="DefaultParagraphFont"/>
    <w:link w:val="CommentText"/>
    <w:uiPriority w:val="99"/>
    <w:rsid w:val="00F802EC"/>
    <w:rPr>
      <w:sz w:val="20"/>
      <w:szCs w:val="20"/>
    </w:rPr>
  </w:style>
  <w:style w:type="paragraph" w:styleId="CommentSubject">
    <w:name w:val="annotation subject"/>
    <w:basedOn w:val="CommentText"/>
    <w:next w:val="CommentText"/>
    <w:link w:val="CommentSubjectChar"/>
    <w:uiPriority w:val="99"/>
    <w:semiHidden/>
    <w:unhideWhenUsed/>
    <w:rsid w:val="00F802EC"/>
    <w:rPr>
      <w:b/>
      <w:bCs/>
    </w:rPr>
  </w:style>
  <w:style w:type="character" w:customStyle="1" w:styleId="CommentSubjectChar">
    <w:name w:val="Comment Subject Char"/>
    <w:basedOn w:val="CommentTextChar"/>
    <w:link w:val="CommentSubject"/>
    <w:uiPriority w:val="99"/>
    <w:semiHidden/>
    <w:rsid w:val="00F802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938393">
      <w:bodyDiv w:val="1"/>
      <w:marLeft w:val="0"/>
      <w:marRight w:val="0"/>
      <w:marTop w:val="0"/>
      <w:marBottom w:val="0"/>
      <w:divBdr>
        <w:top w:val="none" w:sz="0" w:space="0" w:color="auto"/>
        <w:left w:val="none" w:sz="0" w:space="0" w:color="auto"/>
        <w:bottom w:val="none" w:sz="0" w:space="0" w:color="auto"/>
        <w:right w:val="none" w:sz="0" w:space="0" w:color="auto"/>
      </w:divBdr>
    </w:div>
    <w:div w:id="1689596113">
      <w:bodyDiv w:val="1"/>
      <w:marLeft w:val="0"/>
      <w:marRight w:val="0"/>
      <w:marTop w:val="0"/>
      <w:marBottom w:val="0"/>
      <w:divBdr>
        <w:top w:val="none" w:sz="0" w:space="0" w:color="auto"/>
        <w:left w:val="none" w:sz="0" w:space="0" w:color="auto"/>
        <w:bottom w:val="none" w:sz="0" w:space="0" w:color="auto"/>
        <w:right w:val="none" w:sz="0" w:space="0" w:color="auto"/>
      </w:divBdr>
    </w:div>
    <w:div w:id="178418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i.state.nm.us/pages/bureaus/mcb/resources/mental-health-pari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C3AAC-EA93-43CC-B514-205EF2944EC0}">
  <ds:schemaRefs>
    <ds:schemaRef ds:uri="http://schemas.openxmlformats.org/officeDocument/2006/bibliography"/>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Normal.dotm</Template>
  <TotalTime>109</TotalTime>
  <Pages>5</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Jessica, OSI</dc:creator>
  <cp:keywords/>
  <dc:description/>
  <cp:lastModifiedBy>Sanchez, Jessica, OSI</cp:lastModifiedBy>
  <cp:revision>57</cp:revision>
  <cp:lastPrinted>2025-07-25T20:31:00Z</cp:lastPrinted>
  <dcterms:created xsi:type="dcterms:W3CDTF">2026-07-08T17:36:00Z</dcterms:created>
  <dcterms:modified xsi:type="dcterms:W3CDTF">2026-07-10T16:07:00Z</dcterms:modified>
</cp:coreProperties>
</file>